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FE69" w14:textId="77777777" w:rsidR="00BC299C" w:rsidRPr="004546F8" w:rsidRDefault="00BC299C" w:rsidP="00BC299C">
      <w:pPr>
        <w:rPr>
          <w:b/>
          <w:bCs/>
        </w:rPr>
      </w:pPr>
    </w:p>
    <w:p w14:paraId="6AB5C02F" w14:textId="77777777" w:rsidR="00BC299C" w:rsidRPr="004546F8" w:rsidRDefault="00BC299C" w:rsidP="00BC299C">
      <w:pPr>
        <w:jc w:val="center"/>
        <w:rPr>
          <w:b/>
          <w:bCs/>
          <w:sz w:val="28"/>
          <w:szCs w:val="28"/>
        </w:rPr>
      </w:pPr>
      <w:r w:rsidRPr="004546F8">
        <w:rPr>
          <w:b/>
          <w:bCs/>
          <w:sz w:val="28"/>
          <w:szCs w:val="28"/>
        </w:rPr>
        <w:t>Ravens At Play: The Social and Developmental Importance of Item-Caching Play Behavior in Ravens</w:t>
      </w:r>
    </w:p>
    <w:p w14:paraId="599AB433" w14:textId="1F43F024" w:rsidR="00BC299C" w:rsidRPr="004546F8" w:rsidRDefault="00FA310C" w:rsidP="00BC299C">
      <w:r>
        <w:tab/>
      </w:r>
      <w:r w:rsidR="00F35E55">
        <w:t>The sources are organized according to the development of</w:t>
      </w:r>
      <w:r w:rsidR="00386D52">
        <w:t xml:space="preserve"> caching</w:t>
      </w:r>
      <w:r w:rsidR="00F35E55">
        <w:t xml:space="preserve"> behavior, object play as a</w:t>
      </w:r>
      <w:r w:rsidR="00E51299">
        <w:t xml:space="preserve"> </w:t>
      </w:r>
      <w:r w:rsidR="00F35E55">
        <w:t>phenomenon</w:t>
      </w:r>
      <w:r w:rsidR="00386D52">
        <w:t>, item caching as a phenomenon, and the specific influence of social context on caching behavior.</w:t>
      </w:r>
      <w:r w:rsidR="003A2F56">
        <w:t xml:space="preserve"> The categories </w:t>
      </w:r>
      <w:r w:rsidR="00084A1F">
        <w:t>are</w:t>
      </w:r>
      <w:r w:rsidR="003A2F56">
        <w:t xml:space="preserve"> intended to go from most broad (ontogeny) to most specific (context and </w:t>
      </w:r>
      <w:r w:rsidR="00084A1F">
        <w:t xml:space="preserve">detailed accounts of the </w:t>
      </w:r>
      <w:r w:rsidR="003A2F56">
        <w:t>behavior)</w:t>
      </w:r>
      <w:r w:rsidR="00982C59">
        <w:t>. However,</w:t>
      </w:r>
      <w:r w:rsidR="00E51299">
        <w:t xml:space="preserve"> some categories are relatively interchangeable in terms of broadness</w:t>
      </w:r>
      <w:r w:rsidR="003A2F56">
        <w:t>.</w:t>
      </w:r>
    </w:p>
    <w:p w14:paraId="33A9DCD8" w14:textId="34354742" w:rsidR="002A6888" w:rsidRPr="004546F8" w:rsidRDefault="00E51299" w:rsidP="002A6888">
      <w:pPr>
        <w:autoSpaceDE w:val="0"/>
        <w:autoSpaceDN w:val="0"/>
        <w:ind w:hanging="480"/>
        <w:jc w:val="center"/>
        <w:rPr>
          <w:b/>
          <w:bCs/>
        </w:rPr>
      </w:pPr>
      <w:r>
        <w:rPr>
          <w:b/>
          <w:bCs/>
        </w:rPr>
        <w:br/>
      </w:r>
      <w:r w:rsidR="002A6888" w:rsidRPr="004546F8">
        <w:rPr>
          <w:b/>
          <w:bCs/>
        </w:rPr>
        <w:t>Behavioral Ontogeny and Development</w:t>
      </w:r>
    </w:p>
    <w:p w14:paraId="168A21B0" w14:textId="77777777" w:rsidR="002A6888" w:rsidRPr="00982C59" w:rsidRDefault="002A6888" w:rsidP="002A6888">
      <w:pPr>
        <w:autoSpaceDE w:val="0"/>
        <w:autoSpaceDN w:val="0"/>
        <w:ind w:hanging="480"/>
        <w:rPr>
          <w:rFonts w:eastAsia="Times New Roman"/>
        </w:rPr>
      </w:pPr>
      <w:r w:rsidRPr="00982C59">
        <w:rPr>
          <w:rFonts w:eastAsia="Times New Roman"/>
        </w:rPr>
        <w:t xml:space="preserve">Bugnyar, T., Stöwe, M., &amp; Heinrich, B. (2007). The ontogeny of caching in ravens, </w:t>
      </w:r>
      <w:r w:rsidRPr="00982C59">
        <w:rPr>
          <w:rFonts w:eastAsia="Times New Roman"/>
          <w:i/>
          <w:iCs/>
        </w:rPr>
        <w:t>Corvus corax</w:t>
      </w:r>
      <w:r w:rsidRPr="00982C59">
        <w:rPr>
          <w:rFonts w:eastAsia="Times New Roman"/>
        </w:rPr>
        <w:t xml:space="preserve">. </w:t>
      </w:r>
      <w:r w:rsidRPr="00982C59">
        <w:rPr>
          <w:rFonts w:eastAsia="Times New Roman"/>
          <w:i/>
          <w:iCs/>
        </w:rPr>
        <w:t>Animal Behaviour</w:t>
      </w:r>
      <w:r w:rsidRPr="00982C59">
        <w:rPr>
          <w:rFonts w:eastAsia="Times New Roman"/>
        </w:rPr>
        <w:t xml:space="preserve">, </w:t>
      </w:r>
      <w:r w:rsidRPr="00982C59">
        <w:rPr>
          <w:rFonts w:eastAsia="Times New Roman"/>
          <w:i/>
          <w:iCs/>
        </w:rPr>
        <w:t>74</w:t>
      </w:r>
      <w:r w:rsidRPr="00982C59">
        <w:rPr>
          <w:rFonts w:eastAsia="Times New Roman"/>
        </w:rPr>
        <w:t xml:space="preserve">(4), 757–767. </w:t>
      </w:r>
      <w:hyperlink r:id="rId6" w:history="1">
        <w:r w:rsidRPr="00982C59">
          <w:rPr>
            <w:rStyle w:val="Hyperlink"/>
            <w:rFonts w:eastAsia="Times New Roman"/>
            <w:color w:val="auto"/>
          </w:rPr>
          <w:t>https://doi.org/10.1016/j.anbehav.2006.08.019</w:t>
        </w:r>
      </w:hyperlink>
    </w:p>
    <w:p w14:paraId="4C3B20E6" w14:textId="638E72DA" w:rsidR="002A6888" w:rsidRPr="00982C59" w:rsidRDefault="002A6888" w:rsidP="002A6888">
      <w:pPr>
        <w:autoSpaceDE w:val="0"/>
        <w:autoSpaceDN w:val="0"/>
        <w:ind w:hanging="480"/>
        <w:rPr>
          <w:rFonts w:eastAsia="Times New Roman"/>
        </w:rPr>
      </w:pPr>
      <w:r w:rsidRPr="00982C59">
        <w:rPr>
          <w:rFonts w:eastAsia="Times New Roman"/>
          <w:i/>
          <w:iCs/>
        </w:rPr>
        <w:t>Summary:</w:t>
      </w:r>
      <w:r w:rsidR="00CE6571" w:rsidRPr="00982C59">
        <w:rPr>
          <w:rFonts w:eastAsia="Times New Roman"/>
          <w:i/>
          <w:iCs/>
        </w:rPr>
        <w:t xml:space="preserve"> </w:t>
      </w:r>
      <w:r w:rsidR="00CE6571" w:rsidRPr="00982C59">
        <w:rPr>
          <w:rFonts w:eastAsia="Times New Roman"/>
        </w:rPr>
        <w:t>Previous studies found</w:t>
      </w:r>
      <w:r w:rsidR="008B534D" w:rsidRPr="00982C59">
        <w:rPr>
          <w:rFonts w:eastAsia="Times New Roman"/>
        </w:rPr>
        <w:t xml:space="preserve"> that c</w:t>
      </w:r>
      <w:r w:rsidRPr="00982C59">
        <w:rPr>
          <w:rFonts w:eastAsia="Times New Roman"/>
        </w:rPr>
        <w:t>orvid cache retrieval develop</w:t>
      </w:r>
      <w:r w:rsidR="00982C59" w:rsidRPr="00982C59">
        <w:rPr>
          <w:rFonts w:eastAsia="Times New Roman"/>
        </w:rPr>
        <w:t>s</w:t>
      </w:r>
      <w:r w:rsidRPr="00982C59">
        <w:rPr>
          <w:rFonts w:eastAsia="Times New Roman"/>
        </w:rPr>
        <w:t xml:space="preserve"> synchronously with the awareness of object permanence</w:t>
      </w:r>
      <w:r w:rsidR="00BD05D1" w:rsidRPr="00982C59">
        <w:rPr>
          <w:rFonts w:eastAsia="Times New Roman"/>
        </w:rPr>
        <w:t xml:space="preserve"> and</w:t>
      </w:r>
      <w:r w:rsidRPr="00982C59">
        <w:rPr>
          <w:rFonts w:eastAsia="Times New Roman"/>
        </w:rPr>
        <w:t xml:space="preserve"> the hippocampus.</w:t>
      </w:r>
      <w:r w:rsidR="00982C59">
        <w:rPr>
          <w:rFonts w:eastAsia="Times New Roman"/>
        </w:rPr>
        <w:t xml:space="preserve"> Additionally,</w:t>
      </w:r>
      <w:r w:rsidR="00982C59" w:rsidRPr="00982C59">
        <w:rPr>
          <w:rFonts w:eastAsia="Times New Roman"/>
        </w:rPr>
        <w:t xml:space="preserve"> </w:t>
      </w:r>
      <w:r w:rsidR="00982C59">
        <w:rPr>
          <w:rFonts w:eastAsia="Times New Roman"/>
        </w:rPr>
        <w:t xml:space="preserve">corvids were known to </w:t>
      </w:r>
      <w:r w:rsidR="00982C59" w:rsidRPr="00982C59">
        <w:rPr>
          <w:rFonts w:eastAsia="Times New Roman"/>
        </w:rPr>
        <w:t>develop stage five object permanence faster than non-caching birds</w:t>
      </w:r>
      <w:r w:rsidR="00982C59">
        <w:rPr>
          <w:rFonts w:eastAsia="Times New Roman"/>
        </w:rPr>
        <w:t xml:space="preserve">. This trend suggests </w:t>
      </w:r>
      <w:r w:rsidR="00982C59" w:rsidRPr="00982C59">
        <w:rPr>
          <w:rFonts w:eastAsia="Times New Roman"/>
        </w:rPr>
        <w:t xml:space="preserve">possible selective pressure to develop </w:t>
      </w:r>
      <w:r w:rsidR="00982C59">
        <w:rPr>
          <w:rFonts w:eastAsia="Times New Roman"/>
        </w:rPr>
        <w:t>object permanence bef</w:t>
      </w:r>
      <w:r w:rsidR="00982C59" w:rsidRPr="00982C59">
        <w:rPr>
          <w:rFonts w:eastAsia="Times New Roman"/>
        </w:rPr>
        <w:t>ore independence</w:t>
      </w:r>
      <w:r w:rsidR="00982C59" w:rsidRPr="00982C59">
        <w:rPr>
          <w:rFonts w:eastAsia="Times New Roman"/>
        </w:rPr>
        <w:t xml:space="preserve">. </w:t>
      </w:r>
      <w:r w:rsidR="00982C59">
        <w:rPr>
          <w:rFonts w:eastAsia="Times New Roman"/>
        </w:rPr>
        <w:t xml:space="preserve">Previous studies on corvids also determined that </w:t>
      </w:r>
      <w:r w:rsidRPr="00982C59">
        <w:rPr>
          <w:rFonts w:eastAsia="Times New Roman"/>
        </w:rPr>
        <w:t>object permanence develops in steps: no attempt to search for a concealed object (stage 1), tracking of the item’s movement (stage 2), recovery of a partially hidden item (stage 3), recovery of a fully concealed item (stage 4), retrieval of an item visibly moved from one hiding place to another (step 4), and the same with an item which has been invisibly moved (stage 5). They also cache not only food but small non-food items.</w:t>
      </w:r>
      <w:r w:rsidR="00982C59">
        <w:rPr>
          <w:rFonts w:eastAsia="Times New Roman"/>
        </w:rPr>
        <w:t xml:space="preserve"> Bugnyar </w:t>
      </w:r>
      <w:r w:rsidR="00084A1F" w:rsidRPr="00982C59">
        <w:rPr>
          <w:rFonts w:eastAsia="Times New Roman"/>
        </w:rPr>
        <w:t xml:space="preserve">observed </w:t>
      </w:r>
      <w:r w:rsidRPr="00982C59">
        <w:rPr>
          <w:rFonts w:eastAsia="Times New Roman"/>
        </w:rPr>
        <w:t>captive</w:t>
      </w:r>
      <w:r w:rsidR="00982C59">
        <w:rPr>
          <w:rFonts w:eastAsia="Times New Roman"/>
        </w:rPr>
        <w:t xml:space="preserve"> </w:t>
      </w:r>
      <w:r w:rsidRPr="00982C59">
        <w:rPr>
          <w:rFonts w:eastAsia="Times New Roman"/>
        </w:rPr>
        <w:t xml:space="preserve">ravens throughout development to determine whether </w:t>
      </w:r>
      <w:r w:rsidR="00982C59">
        <w:rPr>
          <w:rFonts w:eastAsia="Times New Roman"/>
        </w:rPr>
        <w:t xml:space="preserve">object and </w:t>
      </w:r>
      <w:r w:rsidRPr="00982C59">
        <w:rPr>
          <w:rFonts w:eastAsia="Times New Roman"/>
        </w:rPr>
        <w:t>food</w:t>
      </w:r>
      <w:r w:rsidR="00982C59">
        <w:rPr>
          <w:rFonts w:eastAsia="Times New Roman"/>
        </w:rPr>
        <w:t xml:space="preserve"> caching</w:t>
      </w:r>
      <w:r w:rsidRPr="00982C59">
        <w:rPr>
          <w:rFonts w:eastAsia="Times New Roman"/>
        </w:rPr>
        <w:t xml:space="preserve"> differ</w:t>
      </w:r>
      <w:r w:rsidR="00982C59">
        <w:rPr>
          <w:rFonts w:eastAsia="Times New Roman"/>
        </w:rPr>
        <w:t xml:space="preserve">, </w:t>
      </w:r>
      <w:r w:rsidRPr="00982C59">
        <w:rPr>
          <w:rFonts w:eastAsia="Times New Roman"/>
        </w:rPr>
        <w:t>an</w:t>
      </w:r>
      <w:r w:rsidR="00982C59">
        <w:rPr>
          <w:rFonts w:eastAsia="Times New Roman"/>
        </w:rPr>
        <w:t>d</w:t>
      </w:r>
      <w:r w:rsidRPr="00982C59">
        <w:rPr>
          <w:rFonts w:eastAsia="Times New Roman"/>
        </w:rPr>
        <w:t xml:space="preserve"> </w:t>
      </w:r>
      <w:r w:rsidR="00982C59">
        <w:rPr>
          <w:rFonts w:eastAsia="Times New Roman"/>
        </w:rPr>
        <w:t>study</w:t>
      </w:r>
      <w:r w:rsidRPr="00982C59">
        <w:rPr>
          <w:rFonts w:eastAsia="Times New Roman"/>
        </w:rPr>
        <w:t xml:space="preserve"> the development of</w:t>
      </w:r>
      <w:r w:rsidR="00982C59">
        <w:rPr>
          <w:rFonts w:eastAsia="Times New Roman"/>
        </w:rPr>
        <w:t xml:space="preserve"> long-term memory</w:t>
      </w:r>
      <w:r w:rsidRPr="00982C59">
        <w:rPr>
          <w:rFonts w:eastAsia="Times New Roman"/>
        </w:rPr>
        <w:t xml:space="preserve">. </w:t>
      </w:r>
      <w:r w:rsidR="00982C59">
        <w:rPr>
          <w:rFonts w:eastAsia="Times New Roman"/>
        </w:rPr>
        <w:t>Bugnyar and company gave the ravens c</w:t>
      </w:r>
      <w:r w:rsidR="00084A1F" w:rsidRPr="00982C59">
        <w:rPr>
          <w:rFonts w:eastAsia="Times New Roman"/>
        </w:rPr>
        <w:t>achable</w:t>
      </w:r>
      <w:r w:rsidRPr="00982C59">
        <w:rPr>
          <w:rFonts w:eastAsia="Times New Roman"/>
        </w:rPr>
        <w:t xml:space="preserve"> food and high-value item</w:t>
      </w:r>
      <w:r w:rsidR="00982C59">
        <w:rPr>
          <w:rFonts w:eastAsia="Times New Roman"/>
        </w:rPr>
        <w:t>s. T</w:t>
      </w:r>
      <w:r w:rsidRPr="00982C59">
        <w:rPr>
          <w:rFonts w:eastAsia="Times New Roman"/>
        </w:rPr>
        <w:t>he locations and method</w:t>
      </w:r>
      <w:r w:rsidR="00982C59">
        <w:rPr>
          <w:rFonts w:eastAsia="Times New Roman"/>
        </w:rPr>
        <w:t>s</w:t>
      </w:r>
      <w:r w:rsidRPr="00982C59">
        <w:rPr>
          <w:rFonts w:eastAsia="Times New Roman"/>
        </w:rPr>
        <w:t xml:space="preserve"> of caching </w:t>
      </w:r>
      <w:r w:rsidR="00982C59">
        <w:rPr>
          <w:rFonts w:eastAsia="Times New Roman"/>
        </w:rPr>
        <w:t xml:space="preserve">were </w:t>
      </w:r>
      <w:r w:rsidRPr="00982C59">
        <w:rPr>
          <w:rFonts w:eastAsia="Times New Roman"/>
        </w:rPr>
        <w:t xml:space="preserve">recorded. Complex caching </w:t>
      </w:r>
      <w:r w:rsidR="00982C59">
        <w:rPr>
          <w:rFonts w:eastAsia="Times New Roman"/>
        </w:rPr>
        <w:t xml:space="preserve">(full camouflage of the object away from conspecifics) </w:t>
      </w:r>
      <w:r w:rsidRPr="00982C59">
        <w:rPr>
          <w:rFonts w:eastAsia="Times New Roman"/>
        </w:rPr>
        <w:t>developed</w:t>
      </w:r>
      <w:r w:rsidR="00982C59">
        <w:rPr>
          <w:rFonts w:eastAsia="Times New Roman"/>
        </w:rPr>
        <w:t xml:space="preserve"> </w:t>
      </w:r>
      <w:r w:rsidRPr="00982C59">
        <w:rPr>
          <w:rFonts w:eastAsia="Times New Roman"/>
        </w:rPr>
        <w:t xml:space="preserve">two months post-fledging </w:t>
      </w:r>
      <w:r w:rsidR="00982C59">
        <w:rPr>
          <w:rFonts w:eastAsia="Times New Roman"/>
        </w:rPr>
        <w:t>and mirrored the development of object permanence</w:t>
      </w:r>
      <w:r w:rsidRPr="00982C59">
        <w:rPr>
          <w:rFonts w:eastAsia="Times New Roman"/>
        </w:rPr>
        <w:t>. Level five object permanence</w:t>
      </w:r>
      <w:r w:rsidR="00982C59">
        <w:rPr>
          <w:rFonts w:eastAsia="Times New Roman"/>
        </w:rPr>
        <w:t xml:space="preserve"> and caching</w:t>
      </w:r>
      <w:r w:rsidRPr="00982C59">
        <w:rPr>
          <w:rFonts w:eastAsia="Times New Roman"/>
        </w:rPr>
        <w:t xml:space="preserve"> behaviors </w:t>
      </w:r>
      <w:r w:rsidR="00982C59">
        <w:rPr>
          <w:rFonts w:eastAsia="Times New Roman"/>
        </w:rPr>
        <w:t>appeared</w:t>
      </w:r>
      <w:r w:rsidRPr="00982C59">
        <w:rPr>
          <w:rFonts w:eastAsia="Times New Roman"/>
        </w:rPr>
        <w:t xml:space="preserve"> pre-independence</w:t>
      </w:r>
      <w:r w:rsidR="006B2F31" w:rsidRPr="00982C59">
        <w:rPr>
          <w:rFonts w:eastAsia="Times New Roman"/>
        </w:rPr>
        <w:t xml:space="preserve"> and were applied equally to object and food caches</w:t>
      </w:r>
      <w:r w:rsidRPr="00982C59">
        <w:rPr>
          <w:rFonts w:eastAsia="Times New Roman"/>
        </w:rPr>
        <w:t>. Differences between object and food caching manifested within six months post-fledging—</w:t>
      </w:r>
      <w:r w:rsidR="006B2F31" w:rsidRPr="00982C59">
        <w:rPr>
          <w:rFonts w:eastAsia="Times New Roman"/>
        </w:rPr>
        <w:t xml:space="preserve">the ravens </w:t>
      </w:r>
      <w:r w:rsidR="00982C59">
        <w:rPr>
          <w:rFonts w:eastAsia="Times New Roman"/>
        </w:rPr>
        <w:t>increased the distance</w:t>
      </w:r>
      <w:r w:rsidRPr="00982C59">
        <w:rPr>
          <w:rFonts w:eastAsia="Times New Roman"/>
        </w:rPr>
        <w:t xml:space="preserve"> between themselves and conspecifics</w:t>
      </w:r>
      <w:r w:rsidR="00982C59">
        <w:rPr>
          <w:rFonts w:eastAsia="Times New Roman"/>
        </w:rPr>
        <w:t xml:space="preserve"> when caching food</w:t>
      </w:r>
      <w:r w:rsidR="00084A1F" w:rsidRPr="00982C59">
        <w:rPr>
          <w:rFonts w:eastAsia="Times New Roman"/>
        </w:rPr>
        <w:t xml:space="preserve">. </w:t>
      </w:r>
      <w:r w:rsidR="00982C59">
        <w:rPr>
          <w:rFonts w:eastAsia="Times New Roman"/>
        </w:rPr>
        <w:t xml:space="preserve">From these observations, Bugnyar and company theorized that the ravens had a value system </w:t>
      </w:r>
      <w:r w:rsidR="00554E7B">
        <w:rPr>
          <w:rFonts w:eastAsia="Times New Roman"/>
        </w:rPr>
        <w:t>that</w:t>
      </w:r>
      <w:r w:rsidR="00982C59">
        <w:rPr>
          <w:rFonts w:eastAsia="Times New Roman"/>
        </w:rPr>
        <w:t xml:space="preserve"> prioritized food as a more important resource than items.</w:t>
      </w:r>
    </w:p>
    <w:p w14:paraId="1369E7BB" w14:textId="2966EBC4" w:rsidR="002A6888" w:rsidRDefault="002A6888" w:rsidP="002A6888">
      <w:pPr>
        <w:autoSpaceDE w:val="0"/>
        <w:autoSpaceDN w:val="0"/>
        <w:ind w:hanging="480"/>
        <w:rPr>
          <w:rFonts w:eastAsia="Times New Roman"/>
        </w:rPr>
      </w:pPr>
      <w:r w:rsidRPr="00982C59">
        <w:rPr>
          <w:rFonts w:eastAsia="Times New Roman"/>
          <w:i/>
          <w:iCs/>
        </w:rPr>
        <w:t xml:space="preserve">Contribution: </w:t>
      </w:r>
      <w:r w:rsidR="00982C59">
        <w:rPr>
          <w:rFonts w:eastAsia="Times New Roman"/>
        </w:rPr>
        <w:t xml:space="preserve">Bugnyar and company’s findings suggest that </w:t>
      </w:r>
      <w:r w:rsidRPr="00982C59">
        <w:rPr>
          <w:rFonts w:eastAsia="Times New Roman"/>
        </w:rPr>
        <w:t xml:space="preserve">caching skills </w:t>
      </w:r>
      <w:r w:rsidR="00982C59">
        <w:rPr>
          <w:rFonts w:eastAsia="Times New Roman"/>
        </w:rPr>
        <w:t>are</w:t>
      </w:r>
      <w:r w:rsidRPr="00982C59">
        <w:rPr>
          <w:rFonts w:eastAsia="Times New Roman"/>
        </w:rPr>
        <w:t xml:space="preserve"> </w:t>
      </w:r>
      <w:r w:rsidR="00084A1F" w:rsidRPr="00982C59">
        <w:rPr>
          <w:rFonts w:eastAsia="Times New Roman"/>
        </w:rPr>
        <w:t>essential</w:t>
      </w:r>
      <w:r w:rsidRPr="00982C59">
        <w:rPr>
          <w:rFonts w:eastAsia="Times New Roman"/>
        </w:rPr>
        <w:t xml:space="preserve"> to learn before adulthood</w:t>
      </w:r>
      <w:r w:rsidR="009061A3" w:rsidRPr="00982C59">
        <w:rPr>
          <w:rFonts w:eastAsia="Times New Roman"/>
        </w:rPr>
        <w:t xml:space="preserve"> </w:t>
      </w:r>
      <w:r w:rsidRPr="00982C59">
        <w:rPr>
          <w:rFonts w:eastAsia="Times New Roman"/>
        </w:rPr>
        <w:t xml:space="preserve">(corroborated by the fact that ravens cache objects less as they approach maturity). Hence, item caching in juvenile ravens is vital to </w:t>
      </w:r>
      <w:r w:rsidR="00554E7B">
        <w:rPr>
          <w:rFonts w:eastAsia="Times New Roman"/>
        </w:rPr>
        <w:t>developing foraging behaviors</w:t>
      </w:r>
      <w:r w:rsidRPr="00982C59">
        <w:rPr>
          <w:rFonts w:eastAsia="Times New Roman"/>
        </w:rPr>
        <w:t>, and should be encouraged in young birds.</w:t>
      </w:r>
      <w:r w:rsidR="001665A1" w:rsidRPr="00982C59">
        <w:rPr>
          <w:rFonts w:eastAsia="Times New Roman"/>
        </w:rPr>
        <w:t xml:space="preserve"> </w:t>
      </w:r>
      <w:r w:rsidR="00554E7B">
        <w:rPr>
          <w:rFonts w:eastAsia="Times New Roman"/>
        </w:rPr>
        <w:t xml:space="preserve">Additionally, ravens have the intelligence to place different values on items; could this value system also apply to social relationships? </w:t>
      </w:r>
      <w:r w:rsidR="00982C59">
        <w:rPr>
          <w:rFonts w:eastAsia="Times New Roman"/>
        </w:rPr>
        <w:t xml:space="preserve">An avenue for future research: </w:t>
      </w:r>
      <w:r w:rsidR="001665A1" w:rsidRPr="00982C59">
        <w:rPr>
          <w:rFonts w:eastAsia="Times New Roman"/>
        </w:rPr>
        <w:t>Is t</w:t>
      </w:r>
      <w:r w:rsidR="00982C59">
        <w:rPr>
          <w:rFonts w:eastAsia="Times New Roman"/>
        </w:rPr>
        <w:t>he observed</w:t>
      </w:r>
      <w:r w:rsidR="001665A1" w:rsidRPr="00982C59">
        <w:rPr>
          <w:rFonts w:eastAsia="Times New Roman"/>
        </w:rPr>
        <w:t xml:space="preserve"> hypothetical value system universal or individual?</w:t>
      </w:r>
    </w:p>
    <w:p w14:paraId="6C6F8994" w14:textId="77777777" w:rsidR="00554E7B" w:rsidRPr="007A035C" w:rsidRDefault="00554E7B" w:rsidP="002A6888">
      <w:pPr>
        <w:autoSpaceDE w:val="0"/>
        <w:autoSpaceDN w:val="0"/>
        <w:ind w:hanging="480"/>
        <w:rPr>
          <w:rFonts w:eastAsia="Times New Roman"/>
          <w:color w:val="FF0000"/>
        </w:rPr>
      </w:pPr>
    </w:p>
    <w:p w14:paraId="60D237B0" w14:textId="77777777" w:rsidR="00554E7B" w:rsidRDefault="00554E7B" w:rsidP="002A6888">
      <w:pPr>
        <w:autoSpaceDE w:val="0"/>
        <w:autoSpaceDN w:val="0"/>
        <w:ind w:hanging="480"/>
        <w:rPr>
          <w:rFonts w:eastAsia="Times New Roman"/>
        </w:rPr>
      </w:pPr>
    </w:p>
    <w:p w14:paraId="0B7FE85B" w14:textId="77777777" w:rsidR="00554E7B" w:rsidRDefault="00554E7B" w:rsidP="002A6888">
      <w:pPr>
        <w:autoSpaceDE w:val="0"/>
        <w:autoSpaceDN w:val="0"/>
        <w:ind w:hanging="480"/>
        <w:rPr>
          <w:rFonts w:eastAsia="Times New Roman"/>
        </w:rPr>
      </w:pPr>
    </w:p>
    <w:p w14:paraId="60EBB20B" w14:textId="7BAF348C" w:rsidR="002A6888" w:rsidRPr="00554E7B" w:rsidRDefault="002A6888" w:rsidP="002A6888">
      <w:pPr>
        <w:autoSpaceDE w:val="0"/>
        <w:autoSpaceDN w:val="0"/>
        <w:ind w:hanging="480"/>
      </w:pPr>
      <w:r w:rsidRPr="00554E7B">
        <w:rPr>
          <w:rFonts w:eastAsia="Times New Roman"/>
        </w:rPr>
        <w:lastRenderedPageBreak/>
        <w:t xml:space="preserve">Heinrich, B. (2011). Conflict, cooperation, and cognition in the common raven. </w:t>
      </w:r>
      <w:r w:rsidRPr="00554E7B">
        <w:rPr>
          <w:rFonts w:eastAsia="Times New Roman"/>
          <w:i/>
          <w:iCs/>
        </w:rPr>
        <w:t>Advances in the Study of Behavior</w:t>
      </w:r>
      <w:r w:rsidRPr="00554E7B">
        <w:rPr>
          <w:rFonts w:eastAsia="Times New Roman"/>
        </w:rPr>
        <w:t xml:space="preserve">, </w:t>
      </w:r>
      <w:r w:rsidRPr="00554E7B">
        <w:rPr>
          <w:rFonts w:eastAsia="Times New Roman"/>
          <w:i/>
          <w:iCs/>
        </w:rPr>
        <w:t>43</w:t>
      </w:r>
      <w:r w:rsidRPr="00554E7B">
        <w:rPr>
          <w:rFonts w:eastAsia="Times New Roman"/>
        </w:rPr>
        <w:t xml:space="preserve">, 189–237. </w:t>
      </w:r>
      <w:hyperlink r:id="rId7" w:history="1">
        <w:r w:rsidRPr="00554E7B">
          <w:rPr>
            <w:rStyle w:val="Hyperlink"/>
            <w:rFonts w:eastAsia="Times New Roman"/>
            <w:color w:val="auto"/>
          </w:rPr>
          <w:t>https://doi.org/10.1016/B978-0-12-380896-7.00004-6</w:t>
        </w:r>
      </w:hyperlink>
    </w:p>
    <w:p w14:paraId="4D1A4A47" w14:textId="326D1B04" w:rsidR="002A6888" w:rsidRPr="00554E7B" w:rsidRDefault="002A6888" w:rsidP="002A6888">
      <w:pPr>
        <w:autoSpaceDE w:val="0"/>
        <w:autoSpaceDN w:val="0"/>
        <w:ind w:hanging="480"/>
      </w:pPr>
      <w:r w:rsidRPr="00554E7B">
        <w:rPr>
          <w:i/>
          <w:iCs/>
        </w:rPr>
        <w:t xml:space="preserve">Summary: </w:t>
      </w:r>
      <w:r w:rsidR="00084A1F" w:rsidRPr="00554E7B">
        <w:t>Heinrich previously knew that ravens had a complex social system communicated by calls and body language. This secondary article</w:t>
      </w:r>
      <w:r w:rsidR="00CE6571" w:rsidRPr="00554E7B">
        <w:t xml:space="preserve"> is a</w:t>
      </w:r>
      <w:r w:rsidR="00084A1F" w:rsidRPr="00554E7B">
        <w:t xml:space="preserve"> summary</w:t>
      </w:r>
      <w:r w:rsidR="00CE6571" w:rsidRPr="00554E7B">
        <w:t xml:space="preserve"> of Heinrich’s significant</w:t>
      </w:r>
      <w:r w:rsidR="00084A1F" w:rsidRPr="00554E7B">
        <w:t xml:space="preserve"> experimental</w:t>
      </w:r>
      <w:r w:rsidR="00CE6571" w:rsidRPr="00554E7B">
        <w:t xml:space="preserve"> findings. </w:t>
      </w:r>
      <w:r w:rsidRPr="00554E7B">
        <w:t xml:space="preserve">Heinrich provides an </w:t>
      </w:r>
      <w:r w:rsidR="00084A1F" w:rsidRPr="00554E7B">
        <w:t>overview</w:t>
      </w:r>
      <w:r w:rsidRPr="00554E7B">
        <w:t xml:space="preserve"> of his previous research papers</w:t>
      </w:r>
      <w:r w:rsidR="00084A1F" w:rsidRPr="00554E7B">
        <w:t xml:space="preserve"> about</w:t>
      </w:r>
      <w:r w:rsidRPr="00554E7B">
        <w:t xml:space="preserve"> social interactions within raven groups, particularly in feeding situations. H</w:t>
      </w:r>
      <w:r w:rsidR="00CE6571" w:rsidRPr="00554E7B">
        <w:t>is research found</w:t>
      </w:r>
      <w:r w:rsidRPr="00554E7B">
        <w:t xml:space="preserve"> that, although ravens are social animals, they do not ‘flock’ in the way that smaller songbirds do</w:t>
      </w:r>
      <w:r w:rsidR="00554E7B">
        <w:t xml:space="preserve"> (Heinrich, 1988; Heinrich et al. 1994)</w:t>
      </w:r>
      <w:r w:rsidR="00084A1F" w:rsidRPr="00554E7B">
        <w:t>. P</w:t>
      </w:r>
      <w:r w:rsidRPr="00554E7B">
        <w:t>ermanent ties tend to be between bonded pairs</w:t>
      </w:r>
      <w:r w:rsidR="00554E7B">
        <w:t xml:space="preserve"> (Marzluff and Heinrich, 1991)</w:t>
      </w:r>
      <w:r w:rsidRPr="00554E7B">
        <w:t>. More temporary bonds form in roosts, which Heinrich theorizes provide both safety and a means of transmitting information about potential food sources</w:t>
      </w:r>
      <w:r w:rsidR="00554E7B">
        <w:t>.</w:t>
      </w:r>
      <w:r w:rsidRPr="00554E7B">
        <w:t xml:space="preserve"> </w:t>
      </w:r>
      <w:r w:rsidR="00554E7B">
        <w:t>The social roost theory is supported by Heinrich’s observations that</w:t>
      </w:r>
      <w:r w:rsidRPr="00554E7B">
        <w:t xml:space="preserve"> </w:t>
      </w:r>
      <w:r w:rsidR="00554E7B">
        <w:t xml:space="preserve">uninformed </w:t>
      </w:r>
      <w:r w:rsidRPr="00554E7B">
        <w:t>ravens follow informed ravens to food sources</w:t>
      </w:r>
      <w:r w:rsidR="00554E7B">
        <w:t xml:space="preserve"> (Heinrich, 1988)</w:t>
      </w:r>
      <w:r w:rsidRPr="00554E7B">
        <w:t>. Rarely, in situations where flocking is beneficial for survival</w:t>
      </w:r>
      <w:r w:rsidR="00084A1F" w:rsidRPr="00554E7B">
        <w:t xml:space="preserve">, </w:t>
      </w:r>
      <w:r w:rsidRPr="00554E7B">
        <w:t xml:space="preserve">flocks may form. </w:t>
      </w:r>
      <w:r w:rsidR="00084A1F" w:rsidRPr="00554E7B">
        <w:t>A</w:t>
      </w:r>
      <w:r w:rsidRPr="00554E7B">
        <w:t>gonistic interactions are more likely to occur between those of similar rank than between a higher ranked individual and a bottom-of-the-pack bird, presumably due to the lack of threat from the submissive bird towards the leader’s position.</w:t>
      </w:r>
      <w:r w:rsidR="00554E7B">
        <w:t xml:space="preserve"> Heinrich overall concludes that although ravens do engage in affiliative behaviors, they do not engage in social interaction with the same flock over their lifespan. However, Heinrich also asserts that ravens have the social intelligence required to learn from conspecifics (eg. In the case of uninformed ravens following others to food). </w:t>
      </w:r>
    </w:p>
    <w:p w14:paraId="04A0706B" w14:textId="368464C7" w:rsidR="002A6888" w:rsidRPr="00554E7B" w:rsidRDefault="002A6888" w:rsidP="002A6888">
      <w:pPr>
        <w:autoSpaceDE w:val="0"/>
        <w:autoSpaceDN w:val="0"/>
        <w:ind w:hanging="480"/>
        <w:rPr>
          <w:rFonts w:eastAsia="Times New Roman"/>
        </w:rPr>
      </w:pPr>
      <w:r w:rsidRPr="00554E7B">
        <w:rPr>
          <w:i/>
          <w:iCs/>
        </w:rPr>
        <w:t xml:space="preserve">Contribution: </w:t>
      </w:r>
      <w:r w:rsidRPr="00554E7B">
        <w:t xml:space="preserve">Heinrich’s observations that ravens are not constantly associating with either kin or conspecifics </w:t>
      </w:r>
      <w:r w:rsidR="00554E7B">
        <w:t xml:space="preserve">suggests that social object play serves a function beyond kinship. </w:t>
      </w:r>
      <w:r w:rsidR="00084A1F" w:rsidRPr="00554E7B">
        <w:t xml:space="preserve">Social object play </w:t>
      </w:r>
      <w:r w:rsidR="00554E7B">
        <w:t xml:space="preserve">could </w:t>
      </w:r>
      <w:r w:rsidR="00084A1F" w:rsidRPr="00554E7B">
        <w:t>facilitate the</w:t>
      </w:r>
      <w:r w:rsidRPr="00554E7B">
        <w:t xml:space="preserve"> development of sophisticated foraging behaviors in the presence of conspecifics to avoid </w:t>
      </w:r>
      <w:r w:rsidR="00084A1F" w:rsidRPr="00554E7B">
        <w:t>steal</w:t>
      </w:r>
      <w:r w:rsidRPr="00554E7B">
        <w:t xml:space="preserve">ing and losing valuable resources. </w:t>
      </w:r>
      <w:r w:rsidR="00084A1F" w:rsidRPr="00554E7B">
        <w:t>H</w:t>
      </w:r>
      <w:r w:rsidRPr="00554E7B">
        <w:t>is observations support the hypothesis that item caching and exploration is more of a learning behavior than simply manifestin</w:t>
      </w:r>
      <w:r w:rsidR="00554E7B">
        <w:t>g</w:t>
      </w:r>
      <w:r w:rsidRPr="00554E7B">
        <w:t xml:space="preserve"> a means of social facilitation.</w:t>
      </w:r>
    </w:p>
    <w:p w14:paraId="1A057E8F" w14:textId="77777777" w:rsidR="002A6888" w:rsidRPr="00554E7B" w:rsidRDefault="002A6888" w:rsidP="002A6888">
      <w:pPr>
        <w:autoSpaceDE w:val="0"/>
        <w:autoSpaceDN w:val="0"/>
        <w:ind w:hanging="480"/>
        <w:rPr>
          <w:rFonts w:eastAsia="Times New Roman"/>
        </w:rPr>
      </w:pPr>
      <w:r w:rsidRPr="00554E7B">
        <w:rPr>
          <w:rFonts w:eastAsia="Times New Roman"/>
        </w:rPr>
        <w:t xml:space="preserve">Kaplan, G. (2020). Play behaviour, not tool using, relates to brain mass in a sample of birds. </w:t>
      </w:r>
      <w:r w:rsidRPr="00554E7B">
        <w:rPr>
          <w:rFonts w:eastAsia="Times New Roman"/>
          <w:i/>
          <w:iCs/>
        </w:rPr>
        <w:t>Scientific Reports</w:t>
      </w:r>
      <w:r w:rsidRPr="00554E7B">
        <w:rPr>
          <w:rFonts w:eastAsia="Times New Roman"/>
        </w:rPr>
        <w:t xml:space="preserve">, </w:t>
      </w:r>
      <w:r w:rsidRPr="00554E7B">
        <w:rPr>
          <w:rFonts w:eastAsia="Times New Roman"/>
          <w:i/>
          <w:iCs/>
        </w:rPr>
        <w:t>10</w:t>
      </w:r>
      <w:r w:rsidRPr="00554E7B">
        <w:rPr>
          <w:rFonts w:eastAsia="Times New Roman"/>
        </w:rPr>
        <w:t xml:space="preserve">(1), 20437. </w:t>
      </w:r>
      <w:hyperlink r:id="rId8" w:history="1">
        <w:r w:rsidRPr="00554E7B">
          <w:rPr>
            <w:rStyle w:val="Hyperlink"/>
            <w:rFonts w:eastAsia="Times New Roman"/>
            <w:color w:val="auto"/>
          </w:rPr>
          <w:t>https://doi.org/10.1038/s41598-020-76572-7</w:t>
        </w:r>
      </w:hyperlink>
    </w:p>
    <w:p w14:paraId="5FD4E493" w14:textId="1D1C3B5D" w:rsidR="002A6888" w:rsidRPr="00554E7B" w:rsidRDefault="002A6888" w:rsidP="002A6888">
      <w:pPr>
        <w:autoSpaceDE w:val="0"/>
        <w:autoSpaceDN w:val="0"/>
        <w:ind w:hanging="480"/>
        <w:rPr>
          <w:rFonts w:eastAsia="Times New Roman"/>
        </w:rPr>
      </w:pPr>
      <w:r w:rsidRPr="00554E7B">
        <w:rPr>
          <w:rFonts w:eastAsia="Times New Roman"/>
          <w:i/>
          <w:iCs/>
        </w:rPr>
        <w:t xml:space="preserve">Summary: </w:t>
      </w:r>
      <w:r w:rsidR="00652E43" w:rsidRPr="00554E7B">
        <w:rPr>
          <w:rFonts w:eastAsia="Times New Roman"/>
        </w:rPr>
        <w:t xml:space="preserve">In previous studies, it </w:t>
      </w:r>
      <w:r w:rsidR="00554E7B">
        <w:rPr>
          <w:rFonts w:eastAsia="Times New Roman"/>
        </w:rPr>
        <w:t>was</w:t>
      </w:r>
      <w:r w:rsidR="00652E43" w:rsidRPr="00554E7B">
        <w:rPr>
          <w:rFonts w:eastAsia="Times New Roman"/>
        </w:rPr>
        <w:t xml:space="preserve"> assumed that tool use is associated with brain size and cognitive ability; however, in </w:t>
      </w:r>
      <w:r w:rsidR="00554E7B">
        <w:rPr>
          <w:rFonts w:eastAsia="Times New Roman"/>
        </w:rPr>
        <w:t>Kaplan’s (2020)</w:t>
      </w:r>
      <w:r w:rsidR="00652E43" w:rsidRPr="00554E7B">
        <w:rPr>
          <w:rFonts w:eastAsia="Times New Roman"/>
        </w:rPr>
        <w:t xml:space="preserve"> review, play behavior (social play behavior in particular) </w:t>
      </w:r>
      <w:r w:rsidR="00554E7B">
        <w:rPr>
          <w:rFonts w:eastAsia="Times New Roman"/>
        </w:rPr>
        <w:t>showed positive correlation</w:t>
      </w:r>
      <w:r w:rsidR="00652E43" w:rsidRPr="00554E7B">
        <w:rPr>
          <w:rFonts w:eastAsia="Times New Roman"/>
        </w:rPr>
        <w:t xml:space="preserve"> with overall brain size. </w:t>
      </w:r>
      <w:r w:rsidR="00554E7B">
        <w:rPr>
          <w:rFonts w:eastAsia="Times New Roman"/>
        </w:rPr>
        <w:t>Kaplan came to their conclusions</w:t>
      </w:r>
      <w:r w:rsidRPr="00554E7B">
        <w:rPr>
          <w:rFonts w:eastAsia="Times New Roman"/>
        </w:rPr>
        <w:t xml:space="preserve"> </w:t>
      </w:r>
      <w:r w:rsidR="00554E7B">
        <w:rPr>
          <w:rFonts w:eastAsia="Times New Roman"/>
        </w:rPr>
        <w:t>by</w:t>
      </w:r>
      <w:r w:rsidRPr="00554E7B">
        <w:rPr>
          <w:rFonts w:eastAsia="Times New Roman"/>
        </w:rPr>
        <w:t xml:space="preserve"> compil</w:t>
      </w:r>
      <w:r w:rsidR="00554E7B">
        <w:rPr>
          <w:rFonts w:eastAsia="Times New Roman"/>
        </w:rPr>
        <w:t xml:space="preserve">ing </w:t>
      </w:r>
      <w:r w:rsidRPr="00554E7B">
        <w:rPr>
          <w:rFonts w:eastAsia="Times New Roman"/>
        </w:rPr>
        <w:t>data on brain size, social behavior and tool use</w:t>
      </w:r>
      <w:r w:rsidR="00554E7B">
        <w:rPr>
          <w:rFonts w:eastAsia="Times New Roman"/>
        </w:rPr>
        <w:t xml:space="preserve"> in birds from numerous independent experiments on a wide variety of bird species.</w:t>
      </w:r>
      <w:r w:rsidRPr="00554E7B">
        <w:rPr>
          <w:rFonts w:eastAsia="Times New Roman"/>
        </w:rPr>
        <w:t xml:space="preserve"> </w:t>
      </w:r>
      <w:r w:rsidR="00554E7B">
        <w:rPr>
          <w:rFonts w:eastAsia="Times New Roman"/>
        </w:rPr>
        <w:t>Kaplan (2020) noted that</w:t>
      </w:r>
      <w:r w:rsidRPr="00554E7B">
        <w:rPr>
          <w:rFonts w:eastAsia="Times New Roman"/>
        </w:rPr>
        <w:t xml:space="preserve"> </w:t>
      </w:r>
      <w:r w:rsidR="00554E7B">
        <w:rPr>
          <w:rFonts w:eastAsia="Times New Roman"/>
        </w:rPr>
        <w:t>extended</w:t>
      </w:r>
      <w:r w:rsidRPr="00554E7B">
        <w:rPr>
          <w:rFonts w:eastAsia="Times New Roman"/>
        </w:rPr>
        <w:t xml:space="preserve"> parental care correlate</w:t>
      </w:r>
      <w:r w:rsidR="00554E7B">
        <w:rPr>
          <w:rFonts w:eastAsia="Times New Roman"/>
        </w:rPr>
        <w:t>d</w:t>
      </w:r>
      <w:r w:rsidRPr="00554E7B">
        <w:rPr>
          <w:rFonts w:eastAsia="Times New Roman"/>
        </w:rPr>
        <w:t xml:space="preserve"> with larger brain mass. </w:t>
      </w:r>
      <w:r w:rsidR="00554E7B" w:rsidRPr="00554E7B">
        <w:rPr>
          <w:rFonts w:eastAsia="Times New Roman"/>
        </w:rPr>
        <w:t xml:space="preserve">Furthermore, </w:t>
      </w:r>
      <w:r w:rsidR="00554E7B">
        <w:rPr>
          <w:rFonts w:eastAsia="Times New Roman"/>
        </w:rPr>
        <w:t xml:space="preserve">Kaplan (2020) noted that </w:t>
      </w:r>
      <w:r w:rsidR="00554E7B" w:rsidRPr="00554E7B">
        <w:rPr>
          <w:rFonts w:eastAsia="Times New Roman"/>
        </w:rPr>
        <w:t>stress correlated to a lack of play and enrichment</w:t>
      </w:r>
      <w:r w:rsidR="00554E7B">
        <w:rPr>
          <w:rFonts w:eastAsia="Times New Roman"/>
        </w:rPr>
        <w:t xml:space="preserve"> and decreased</w:t>
      </w:r>
      <w:r w:rsidR="00554E7B" w:rsidRPr="00554E7B">
        <w:rPr>
          <w:rFonts w:eastAsia="Times New Roman"/>
        </w:rPr>
        <w:t xml:space="preserve"> adult brain size. </w:t>
      </w:r>
      <w:r w:rsidR="00554E7B">
        <w:rPr>
          <w:rFonts w:eastAsia="Times New Roman"/>
        </w:rPr>
        <w:t>Kaplan (2020)</w:t>
      </w:r>
      <w:r w:rsidRPr="00554E7B">
        <w:rPr>
          <w:rFonts w:eastAsia="Times New Roman"/>
        </w:rPr>
        <w:t xml:space="preserve"> hypothesized </w:t>
      </w:r>
      <w:r w:rsidR="00554E7B">
        <w:rPr>
          <w:rFonts w:eastAsia="Times New Roman"/>
        </w:rPr>
        <w:t xml:space="preserve">from this data </w:t>
      </w:r>
      <w:r w:rsidRPr="00554E7B">
        <w:rPr>
          <w:rFonts w:eastAsia="Times New Roman"/>
        </w:rPr>
        <w:t>that elaborate play behavior</w:t>
      </w:r>
      <w:r w:rsidR="00554E7B">
        <w:rPr>
          <w:rFonts w:eastAsia="Times New Roman"/>
        </w:rPr>
        <w:t xml:space="preserve"> is a</w:t>
      </w:r>
      <w:r w:rsidRPr="00554E7B">
        <w:rPr>
          <w:rFonts w:eastAsia="Times New Roman"/>
        </w:rPr>
        <w:t xml:space="preserve"> by-product of the relative safety associated with long periods of parental care</w:t>
      </w:r>
      <w:r w:rsidR="00554E7B">
        <w:rPr>
          <w:rFonts w:eastAsia="Times New Roman"/>
        </w:rPr>
        <w:t>. M</w:t>
      </w:r>
      <w:r w:rsidRPr="00554E7B">
        <w:rPr>
          <w:rFonts w:eastAsia="Times New Roman"/>
        </w:rPr>
        <w:t xml:space="preserve">ore energy can be put into exploratory learning and play when </w:t>
      </w:r>
      <w:r w:rsidR="00554E7B">
        <w:rPr>
          <w:rFonts w:eastAsia="Times New Roman"/>
        </w:rPr>
        <w:t>food, shelter and protection are guaranteed</w:t>
      </w:r>
      <w:r w:rsidRPr="00554E7B">
        <w:rPr>
          <w:rFonts w:eastAsia="Times New Roman"/>
        </w:rPr>
        <w:t xml:space="preserve">. </w:t>
      </w:r>
      <w:r w:rsidR="00554E7B">
        <w:rPr>
          <w:rFonts w:eastAsia="Times New Roman"/>
        </w:rPr>
        <w:t xml:space="preserve">Furthermore, the small amounts of stress created during play-fighting may teach young ravens to manage stress as adults. </w:t>
      </w:r>
      <w:r w:rsidRPr="00554E7B">
        <w:rPr>
          <w:rFonts w:eastAsia="Times New Roman"/>
        </w:rPr>
        <w:t>Therefor</w:t>
      </w:r>
      <w:r w:rsidR="00554E7B">
        <w:rPr>
          <w:rFonts w:eastAsia="Times New Roman"/>
        </w:rPr>
        <w:t>e</w:t>
      </w:r>
      <w:r w:rsidRPr="00554E7B">
        <w:rPr>
          <w:rFonts w:eastAsia="Times New Roman"/>
        </w:rPr>
        <w:t>,</w:t>
      </w:r>
      <w:r w:rsidR="00554E7B">
        <w:rPr>
          <w:rFonts w:eastAsia="Times New Roman"/>
        </w:rPr>
        <w:t xml:space="preserve"> Kaplan (2020)</w:t>
      </w:r>
      <w:r w:rsidRPr="00554E7B">
        <w:rPr>
          <w:rFonts w:eastAsia="Times New Roman"/>
        </w:rPr>
        <w:t xml:space="preserve"> conclu</w:t>
      </w:r>
      <w:r w:rsidR="00554E7B">
        <w:rPr>
          <w:rFonts w:eastAsia="Times New Roman"/>
        </w:rPr>
        <w:t>ded</w:t>
      </w:r>
      <w:r w:rsidRPr="00554E7B">
        <w:rPr>
          <w:rFonts w:eastAsia="Times New Roman"/>
        </w:rPr>
        <w:t xml:space="preserve"> that play, as a form of mediated stress (through play-fighting)</w:t>
      </w:r>
      <w:r w:rsidR="00554E7B">
        <w:rPr>
          <w:rFonts w:eastAsia="Times New Roman"/>
        </w:rPr>
        <w:t>,</w:t>
      </w:r>
      <w:r w:rsidRPr="00554E7B">
        <w:rPr>
          <w:rFonts w:eastAsia="Times New Roman"/>
        </w:rPr>
        <w:t xml:space="preserve"> may relieve stress</w:t>
      </w:r>
      <w:r w:rsidR="00554E7B">
        <w:rPr>
          <w:rFonts w:eastAsia="Times New Roman"/>
        </w:rPr>
        <w:t xml:space="preserve"> and</w:t>
      </w:r>
      <w:r w:rsidRPr="00554E7B">
        <w:rPr>
          <w:rFonts w:eastAsia="Times New Roman"/>
        </w:rPr>
        <w:t xml:space="preserve"> allow </w:t>
      </w:r>
      <w:r w:rsidR="00554E7B">
        <w:rPr>
          <w:rFonts w:eastAsia="Times New Roman"/>
        </w:rPr>
        <w:t>juvenile</w:t>
      </w:r>
      <w:r w:rsidRPr="00554E7B">
        <w:rPr>
          <w:rFonts w:eastAsia="Times New Roman"/>
        </w:rPr>
        <w:t xml:space="preserve"> ravens to moderate </w:t>
      </w:r>
      <w:r w:rsidR="00554E7B">
        <w:rPr>
          <w:rFonts w:eastAsia="Times New Roman"/>
        </w:rPr>
        <w:t xml:space="preserve">their </w:t>
      </w:r>
      <w:r w:rsidRPr="00554E7B">
        <w:rPr>
          <w:rFonts w:eastAsia="Times New Roman"/>
        </w:rPr>
        <w:t>responses to stressful situations in the future.</w:t>
      </w:r>
    </w:p>
    <w:p w14:paraId="0551D730" w14:textId="68A5A2FF" w:rsidR="002A6888" w:rsidRPr="00554E7B" w:rsidRDefault="002A6888" w:rsidP="002A6888">
      <w:pPr>
        <w:autoSpaceDE w:val="0"/>
        <w:autoSpaceDN w:val="0"/>
        <w:ind w:hanging="480"/>
        <w:rPr>
          <w:rFonts w:eastAsia="Times New Roman"/>
        </w:rPr>
      </w:pPr>
      <w:r w:rsidRPr="00554E7B">
        <w:rPr>
          <w:rFonts w:eastAsia="Times New Roman"/>
          <w:i/>
          <w:iCs/>
        </w:rPr>
        <w:t xml:space="preserve">Contribution: </w:t>
      </w:r>
      <w:r w:rsidR="00554E7B">
        <w:rPr>
          <w:rFonts w:eastAsia="Times New Roman"/>
        </w:rPr>
        <w:t>I</w:t>
      </w:r>
      <w:r w:rsidR="006B1B4F" w:rsidRPr="00554E7B">
        <w:rPr>
          <w:rFonts w:eastAsia="Times New Roman"/>
        </w:rPr>
        <w:t>n finding that brain size correlates with play behavior,</w:t>
      </w:r>
      <w:r w:rsidRPr="00554E7B">
        <w:rPr>
          <w:rFonts w:eastAsia="Times New Roman"/>
        </w:rPr>
        <w:t xml:space="preserve"> </w:t>
      </w:r>
      <w:r w:rsidR="00554E7B">
        <w:rPr>
          <w:rFonts w:eastAsia="Times New Roman"/>
        </w:rPr>
        <w:t xml:space="preserve">Kaplan (2020) </w:t>
      </w:r>
      <w:r w:rsidRPr="00554E7B">
        <w:rPr>
          <w:rFonts w:eastAsia="Times New Roman"/>
        </w:rPr>
        <w:t xml:space="preserve">emphasizes </w:t>
      </w:r>
      <w:r w:rsidR="00EB292B" w:rsidRPr="00554E7B">
        <w:rPr>
          <w:rFonts w:eastAsia="Times New Roman"/>
        </w:rPr>
        <w:t>the</w:t>
      </w:r>
      <w:r w:rsidRPr="00554E7B">
        <w:rPr>
          <w:rFonts w:eastAsia="Times New Roman"/>
        </w:rPr>
        <w:t xml:space="preserve"> importance</w:t>
      </w:r>
      <w:r w:rsidR="00EB292B" w:rsidRPr="00554E7B">
        <w:rPr>
          <w:rFonts w:eastAsia="Times New Roman"/>
        </w:rPr>
        <w:t xml:space="preserve"> of play</w:t>
      </w:r>
      <w:r w:rsidR="003C756F" w:rsidRPr="00554E7B">
        <w:rPr>
          <w:rFonts w:eastAsia="Times New Roman"/>
        </w:rPr>
        <w:t xml:space="preserve"> to</w:t>
      </w:r>
      <w:r w:rsidRPr="00554E7B">
        <w:rPr>
          <w:rFonts w:eastAsia="Times New Roman"/>
        </w:rPr>
        <w:t xml:space="preserve"> brain development</w:t>
      </w:r>
      <w:r w:rsidR="006B1B4F" w:rsidRPr="00554E7B">
        <w:rPr>
          <w:rFonts w:eastAsia="Times New Roman"/>
        </w:rPr>
        <w:t>.</w:t>
      </w:r>
      <w:r w:rsidRPr="00554E7B">
        <w:rPr>
          <w:rFonts w:eastAsia="Times New Roman"/>
        </w:rPr>
        <w:t xml:space="preserve"> </w:t>
      </w:r>
      <w:r w:rsidR="00554E7B">
        <w:rPr>
          <w:rFonts w:eastAsia="Times New Roman"/>
        </w:rPr>
        <w:t>As such, it is reasonable to theorize that social object play (like item caching) could be a method of social learning. Play</w:t>
      </w:r>
      <w:r w:rsidR="006B1B4F" w:rsidRPr="00554E7B">
        <w:rPr>
          <w:rFonts w:eastAsia="Times New Roman"/>
        </w:rPr>
        <w:t xml:space="preserve"> also functions </w:t>
      </w:r>
      <w:r w:rsidR="00633123">
        <w:rPr>
          <w:rFonts w:eastAsia="Times New Roman"/>
        </w:rPr>
        <w:t>to minimize</w:t>
      </w:r>
      <w:r w:rsidRPr="00554E7B">
        <w:rPr>
          <w:rFonts w:eastAsia="Times New Roman"/>
        </w:rPr>
        <w:t xml:space="preserve"> stress to ensure proper neurological development</w:t>
      </w:r>
      <w:r w:rsidR="006B1B4F" w:rsidRPr="00554E7B">
        <w:rPr>
          <w:rFonts w:eastAsia="Times New Roman"/>
        </w:rPr>
        <w:t>, as it was also found in the review that stress during maturation can stunt this process</w:t>
      </w:r>
      <w:r w:rsidRPr="00554E7B">
        <w:rPr>
          <w:rFonts w:eastAsia="Times New Roman"/>
        </w:rPr>
        <w:t>. Because of this, it is valuable in discussin</w:t>
      </w:r>
      <w:r w:rsidR="00554E7B">
        <w:rPr>
          <w:rFonts w:eastAsia="Times New Roman"/>
        </w:rPr>
        <w:t>g</w:t>
      </w:r>
      <w:r w:rsidRPr="00554E7B">
        <w:rPr>
          <w:rFonts w:eastAsia="Times New Roman"/>
        </w:rPr>
        <w:t xml:space="preserve"> raven rehabilitation, especially when considering orphaned or injured young ravens.</w:t>
      </w:r>
    </w:p>
    <w:p w14:paraId="2FB9029D" w14:textId="77777777" w:rsidR="002A6888" w:rsidRPr="00F35E55" w:rsidRDefault="002A6888" w:rsidP="002A6888">
      <w:pPr>
        <w:autoSpaceDE w:val="0"/>
        <w:autoSpaceDN w:val="0"/>
        <w:ind w:hanging="480"/>
        <w:rPr>
          <w:rFonts w:eastAsia="Times New Roman"/>
          <w:color w:val="FF0000"/>
        </w:rPr>
      </w:pPr>
    </w:p>
    <w:p w14:paraId="67A60106" w14:textId="77777777" w:rsidR="002A6888" w:rsidRPr="00633123" w:rsidRDefault="002A6888" w:rsidP="002A6888">
      <w:pPr>
        <w:autoSpaceDE w:val="0"/>
        <w:autoSpaceDN w:val="0"/>
        <w:ind w:hanging="480"/>
        <w:rPr>
          <w:rFonts w:eastAsia="Times New Roman"/>
        </w:rPr>
      </w:pPr>
      <w:r w:rsidRPr="00633123">
        <w:rPr>
          <w:rFonts w:eastAsia="Times New Roman"/>
        </w:rPr>
        <w:t xml:space="preserve">Miller, R., Bugnyar, T., Pölzl, K., &amp; Schwab, C. (2015). Differences in exploration behaviour in common ravens and carrion crows during development and across social context. </w:t>
      </w:r>
      <w:r w:rsidRPr="00633123">
        <w:rPr>
          <w:rFonts w:eastAsia="Times New Roman"/>
          <w:i/>
          <w:iCs/>
        </w:rPr>
        <w:t>Behavioral Ecology and Sociobiology</w:t>
      </w:r>
      <w:r w:rsidRPr="00633123">
        <w:rPr>
          <w:rFonts w:eastAsia="Times New Roman"/>
        </w:rPr>
        <w:t xml:space="preserve">, </w:t>
      </w:r>
      <w:r w:rsidRPr="00633123">
        <w:rPr>
          <w:rFonts w:eastAsia="Times New Roman"/>
          <w:i/>
          <w:iCs/>
        </w:rPr>
        <w:t>69</w:t>
      </w:r>
      <w:r w:rsidRPr="00633123">
        <w:rPr>
          <w:rFonts w:eastAsia="Times New Roman"/>
        </w:rPr>
        <w:t xml:space="preserve">(7), 1209–1220. </w:t>
      </w:r>
      <w:hyperlink r:id="rId9" w:history="1">
        <w:r w:rsidRPr="00633123">
          <w:rPr>
            <w:rStyle w:val="Hyperlink"/>
            <w:rFonts w:eastAsia="Times New Roman"/>
            <w:color w:val="auto"/>
          </w:rPr>
          <w:t>https://doi.org/10.1007/s00265-015-1935-8</w:t>
        </w:r>
      </w:hyperlink>
    </w:p>
    <w:p w14:paraId="668221AA" w14:textId="4E2CC1A8" w:rsidR="002A6888" w:rsidRPr="00633123" w:rsidRDefault="002A6888" w:rsidP="002A6888">
      <w:pPr>
        <w:autoSpaceDE w:val="0"/>
        <w:autoSpaceDN w:val="0"/>
        <w:ind w:hanging="480"/>
        <w:rPr>
          <w:rFonts w:eastAsia="Times New Roman"/>
        </w:rPr>
      </w:pPr>
      <w:r w:rsidRPr="00633123">
        <w:rPr>
          <w:rFonts w:eastAsia="Times New Roman"/>
          <w:i/>
          <w:iCs/>
        </w:rPr>
        <w:t xml:space="preserve">Summary: </w:t>
      </w:r>
      <w:r w:rsidR="00633123">
        <w:rPr>
          <w:rFonts w:eastAsia="Times New Roman"/>
        </w:rPr>
        <w:t>Before Miller’s experiments, corvids were known to have neophobic tendencies, and that</w:t>
      </w:r>
      <w:r w:rsidR="00633123" w:rsidRPr="00633123">
        <w:rPr>
          <w:rFonts w:eastAsia="Times New Roman"/>
        </w:rPr>
        <w:t xml:space="preserve"> novel food and object exploration in young animals play</w:t>
      </w:r>
      <w:r w:rsidR="00633123">
        <w:rPr>
          <w:rFonts w:eastAsia="Times New Roman"/>
        </w:rPr>
        <w:t>ed</w:t>
      </w:r>
      <w:r w:rsidR="00633123" w:rsidRPr="00633123">
        <w:rPr>
          <w:rFonts w:eastAsia="Times New Roman"/>
        </w:rPr>
        <w:t xml:space="preserve"> a role in the development of foraging habits</w:t>
      </w:r>
      <w:r w:rsidR="00633123">
        <w:rPr>
          <w:rFonts w:eastAsia="Times New Roman"/>
        </w:rPr>
        <w:t xml:space="preserve">. </w:t>
      </w:r>
      <w:r w:rsidR="00633123">
        <w:rPr>
          <w:rFonts w:eastAsia="Times New Roman"/>
        </w:rPr>
        <w:t xml:space="preserve">Miller and company (2015) </w:t>
      </w:r>
      <w:r w:rsidR="00633123" w:rsidRPr="00633123">
        <w:rPr>
          <w:rFonts w:eastAsia="Times New Roman"/>
        </w:rPr>
        <w:t xml:space="preserve">designed an experiment </w:t>
      </w:r>
      <w:r w:rsidR="00633123">
        <w:rPr>
          <w:rFonts w:eastAsia="Times New Roman"/>
        </w:rPr>
        <w:t>to</w:t>
      </w:r>
      <w:r w:rsidR="00633123" w:rsidRPr="00633123">
        <w:rPr>
          <w:rFonts w:eastAsia="Times New Roman"/>
        </w:rPr>
        <w:t xml:space="preserve"> </w:t>
      </w:r>
      <w:r w:rsidR="00633123">
        <w:rPr>
          <w:rFonts w:eastAsia="Times New Roman"/>
        </w:rPr>
        <w:t>study</w:t>
      </w:r>
      <w:r w:rsidR="00633123" w:rsidRPr="00633123">
        <w:rPr>
          <w:rFonts w:eastAsia="Times New Roman"/>
        </w:rPr>
        <w:t xml:space="preserve"> neophilic and neophobic responses throughout </w:t>
      </w:r>
      <w:r w:rsidR="00633123">
        <w:rPr>
          <w:rFonts w:eastAsia="Times New Roman"/>
        </w:rPr>
        <w:t>corvid</w:t>
      </w:r>
      <w:r w:rsidR="00633123" w:rsidRPr="00633123">
        <w:rPr>
          <w:rFonts w:eastAsia="Times New Roman"/>
        </w:rPr>
        <w:t xml:space="preserve"> life stages and social situations by exposing wild-born crows and captive-born ravens to novel situations</w:t>
      </w:r>
      <w:r w:rsidR="00633123">
        <w:rPr>
          <w:rFonts w:eastAsia="Times New Roman"/>
        </w:rPr>
        <w:t xml:space="preserve"> in an aviary familiar to the corvid subjects</w:t>
      </w:r>
      <w:r w:rsidR="00633123" w:rsidRPr="00633123">
        <w:rPr>
          <w:rFonts w:eastAsia="Times New Roman"/>
        </w:rPr>
        <w:t xml:space="preserve">. </w:t>
      </w:r>
      <w:r w:rsidRPr="00633123">
        <w:rPr>
          <w:rFonts w:eastAsia="Times New Roman"/>
        </w:rPr>
        <w:t xml:space="preserve"> </w:t>
      </w:r>
      <w:r w:rsidR="00633123" w:rsidRPr="00633123">
        <w:rPr>
          <w:rFonts w:eastAsia="Times New Roman"/>
        </w:rPr>
        <w:t>Th</w:t>
      </w:r>
      <w:r w:rsidR="00633123">
        <w:rPr>
          <w:rFonts w:eastAsia="Times New Roman"/>
        </w:rPr>
        <w:t>ese novel situations</w:t>
      </w:r>
      <w:r w:rsidR="00633123" w:rsidRPr="00633123">
        <w:rPr>
          <w:rFonts w:eastAsia="Times New Roman"/>
        </w:rPr>
        <w:t xml:space="preserve"> included small objects which could be manipulated, novel food items, novel</w:t>
      </w:r>
      <w:r w:rsidR="006737D8">
        <w:rPr>
          <w:rFonts w:eastAsia="Times New Roman"/>
        </w:rPr>
        <w:t xml:space="preserve"> and </w:t>
      </w:r>
      <w:r w:rsidR="00633123" w:rsidRPr="00633123">
        <w:rPr>
          <w:rFonts w:eastAsia="Times New Roman"/>
        </w:rPr>
        <w:t>familiar people, and large immovable novel structures</w:t>
      </w:r>
      <w:r w:rsidR="00633123">
        <w:rPr>
          <w:rFonts w:eastAsia="Times New Roman"/>
        </w:rPr>
        <w:t>. Miller’s experiment</w:t>
      </w:r>
      <w:r w:rsidRPr="00633123">
        <w:rPr>
          <w:rFonts w:eastAsia="Times New Roman"/>
        </w:rPr>
        <w:t xml:space="preserve"> also explored how</w:t>
      </w:r>
      <w:r w:rsidR="00B60EC7" w:rsidRPr="00633123">
        <w:rPr>
          <w:rFonts w:eastAsia="Times New Roman"/>
        </w:rPr>
        <w:t xml:space="preserve"> the</w:t>
      </w:r>
      <w:r w:rsidRPr="00633123">
        <w:rPr>
          <w:rFonts w:eastAsia="Times New Roman"/>
        </w:rPr>
        <w:t xml:space="preserve"> willingness to explore </w:t>
      </w:r>
      <w:r w:rsidR="00633123">
        <w:rPr>
          <w:rFonts w:eastAsia="Times New Roman"/>
        </w:rPr>
        <w:t>differs</w:t>
      </w:r>
      <w:r w:rsidRPr="00633123">
        <w:rPr>
          <w:rFonts w:eastAsia="Times New Roman"/>
        </w:rPr>
        <w:t xml:space="preserve"> between individual</w:t>
      </w:r>
      <w:r w:rsidR="00633123">
        <w:rPr>
          <w:rFonts w:eastAsia="Times New Roman"/>
        </w:rPr>
        <w:t xml:space="preserve"> corvids</w:t>
      </w:r>
      <w:r w:rsidR="00B60EC7" w:rsidRPr="00633123">
        <w:rPr>
          <w:rFonts w:eastAsia="Times New Roman"/>
        </w:rPr>
        <w:t>,</w:t>
      </w:r>
      <w:r w:rsidRPr="00633123">
        <w:rPr>
          <w:rFonts w:eastAsia="Times New Roman"/>
        </w:rPr>
        <w:t xml:space="preserve"> and </w:t>
      </w:r>
      <w:r w:rsidR="00633123">
        <w:rPr>
          <w:rFonts w:eastAsia="Times New Roman"/>
        </w:rPr>
        <w:t xml:space="preserve">corvids </w:t>
      </w:r>
      <w:r w:rsidRPr="00633123">
        <w:rPr>
          <w:rFonts w:eastAsia="Times New Roman"/>
        </w:rPr>
        <w:t>in the presence of (usually related) conspecifics</w:t>
      </w:r>
      <w:r w:rsidR="00633123">
        <w:rPr>
          <w:rFonts w:eastAsia="Times New Roman"/>
        </w:rPr>
        <w:t>.</w:t>
      </w:r>
      <w:r w:rsidRPr="00633123">
        <w:rPr>
          <w:rFonts w:eastAsia="Times New Roman"/>
        </w:rPr>
        <w:t xml:space="preserve"> </w:t>
      </w:r>
      <w:r w:rsidR="00633123">
        <w:rPr>
          <w:rFonts w:eastAsia="Times New Roman"/>
        </w:rPr>
        <w:t>Miller (2015) observed</w:t>
      </w:r>
      <w:r w:rsidRPr="00633123">
        <w:rPr>
          <w:rFonts w:eastAsia="Times New Roman"/>
        </w:rPr>
        <w:t xml:space="preserve"> that fledglings in both species </w:t>
      </w:r>
      <w:r w:rsidR="006737D8">
        <w:rPr>
          <w:rFonts w:eastAsia="Times New Roman"/>
        </w:rPr>
        <w:t>interacted</w:t>
      </w:r>
      <w:r w:rsidRPr="00633123">
        <w:rPr>
          <w:rFonts w:eastAsia="Times New Roman"/>
        </w:rPr>
        <w:t xml:space="preserve"> the most with novel objects and people</w:t>
      </w:r>
      <w:r w:rsidR="00633123">
        <w:rPr>
          <w:rFonts w:eastAsia="Times New Roman"/>
        </w:rPr>
        <w:t xml:space="preserve">. Ravens </w:t>
      </w:r>
      <w:r w:rsidRPr="00633123">
        <w:rPr>
          <w:rFonts w:eastAsia="Times New Roman"/>
        </w:rPr>
        <w:t xml:space="preserve">were more likely to interact with novel people in general. </w:t>
      </w:r>
      <w:r w:rsidR="006737D8">
        <w:rPr>
          <w:rFonts w:eastAsia="Times New Roman"/>
        </w:rPr>
        <w:t>Neophilic and neophobic</w:t>
      </w:r>
      <w:r w:rsidRPr="00633123">
        <w:rPr>
          <w:rFonts w:eastAsia="Times New Roman"/>
        </w:rPr>
        <w:t xml:space="preserve"> behaviors changed </w:t>
      </w:r>
      <w:r w:rsidR="00796B7C" w:rsidRPr="00633123">
        <w:rPr>
          <w:rFonts w:eastAsia="Times New Roman"/>
        </w:rPr>
        <w:t>depending on social context</w:t>
      </w:r>
      <w:r w:rsidR="00BB6FB3" w:rsidRPr="00633123">
        <w:rPr>
          <w:rFonts w:eastAsia="Times New Roman"/>
        </w:rPr>
        <w:t>; when in a group, the</w:t>
      </w:r>
      <w:r w:rsidRPr="00633123">
        <w:rPr>
          <w:rFonts w:eastAsia="Times New Roman"/>
        </w:rPr>
        <w:t xml:space="preserve"> speed at which novel object interaction occurre</w:t>
      </w:r>
      <w:r w:rsidR="006737D8">
        <w:rPr>
          <w:rFonts w:eastAsia="Times New Roman"/>
        </w:rPr>
        <w:t xml:space="preserve">d decreased. </w:t>
      </w:r>
      <w:r w:rsidR="006737D8">
        <w:rPr>
          <w:rFonts w:eastAsia="Times New Roman"/>
        </w:rPr>
        <w:t>However, the f</w:t>
      </w:r>
      <w:r w:rsidR="006737D8" w:rsidRPr="00633123">
        <w:rPr>
          <w:rFonts w:eastAsia="Times New Roman"/>
        </w:rPr>
        <w:t>requency of interaction increased.</w:t>
      </w:r>
      <w:r w:rsidR="006737D8">
        <w:rPr>
          <w:rFonts w:eastAsia="Times New Roman"/>
        </w:rPr>
        <w:t xml:space="preserve"> </w:t>
      </w:r>
      <w:r w:rsidR="006737D8" w:rsidRPr="00633123">
        <w:rPr>
          <w:rFonts w:eastAsia="Times New Roman"/>
        </w:rPr>
        <w:t xml:space="preserve"> </w:t>
      </w:r>
      <w:r w:rsidR="006737D8">
        <w:rPr>
          <w:rFonts w:eastAsia="Times New Roman"/>
        </w:rPr>
        <w:t>Miller (2015) hypothesized that this might result from existing</w:t>
      </w:r>
      <w:r w:rsidRPr="00633123">
        <w:rPr>
          <w:rFonts w:eastAsia="Times New Roman"/>
        </w:rPr>
        <w:t xml:space="preserve"> dominance hierarchies</w:t>
      </w:r>
      <w:r w:rsidR="006737D8">
        <w:rPr>
          <w:rFonts w:eastAsia="Times New Roman"/>
        </w:rPr>
        <w:t xml:space="preserve">; dominants could inspire or prevent approach. Miller also concluded that ravens in groups might be less afraid to interact with an unfamiliar object in a group once the first raven has approached due to more protection offered by conspecifics. </w:t>
      </w:r>
      <w:r w:rsidRPr="00633123">
        <w:rPr>
          <w:rFonts w:eastAsia="Times New Roman"/>
        </w:rPr>
        <w:t>Further questions could be explored regarding adult corvids—how does novel object interaction change between and within species according to hierarchies, sex</w:t>
      </w:r>
      <w:r w:rsidR="006737D8">
        <w:rPr>
          <w:rFonts w:eastAsia="Times New Roman"/>
        </w:rPr>
        <w:t>,</w:t>
      </w:r>
      <w:r w:rsidRPr="00633123">
        <w:rPr>
          <w:rFonts w:eastAsia="Times New Roman"/>
        </w:rPr>
        <w:t xml:space="preserve"> and social context?</w:t>
      </w:r>
    </w:p>
    <w:p w14:paraId="29525279" w14:textId="3B3D99DE" w:rsidR="002A6888" w:rsidRDefault="002A6888" w:rsidP="002A6888">
      <w:pPr>
        <w:autoSpaceDE w:val="0"/>
        <w:autoSpaceDN w:val="0"/>
        <w:ind w:hanging="480"/>
        <w:rPr>
          <w:rFonts w:eastAsia="Times New Roman"/>
        </w:rPr>
      </w:pPr>
      <w:r w:rsidRPr="00633123">
        <w:rPr>
          <w:rFonts w:eastAsia="Times New Roman"/>
          <w:i/>
          <w:iCs/>
        </w:rPr>
        <w:t xml:space="preserve">Contribution: </w:t>
      </w:r>
      <w:r w:rsidRPr="00633123">
        <w:rPr>
          <w:rFonts w:eastAsia="Times New Roman"/>
        </w:rPr>
        <w:t xml:space="preserve">I included this article because it hints at the importance of object play in young ravens as being important for foraging development, and addressed how object manipulation (like item caching) changes with changing social contexts. </w:t>
      </w:r>
      <w:r w:rsidR="006737D8">
        <w:rPr>
          <w:rFonts w:eastAsia="Times New Roman"/>
        </w:rPr>
        <w:t>The article</w:t>
      </w:r>
      <w:r w:rsidRPr="00633123">
        <w:rPr>
          <w:rFonts w:eastAsia="Times New Roman"/>
        </w:rPr>
        <w:t xml:space="preserve"> sparked the following subjects I would like to </w:t>
      </w:r>
      <w:r w:rsidR="006737D8">
        <w:rPr>
          <w:rFonts w:eastAsia="Times New Roman"/>
        </w:rPr>
        <w:t>explore in</w:t>
      </w:r>
      <w:r w:rsidRPr="00633123">
        <w:rPr>
          <w:rFonts w:eastAsia="Times New Roman"/>
        </w:rPr>
        <w:t xml:space="preserve"> </w:t>
      </w:r>
      <w:r w:rsidR="006737D8">
        <w:rPr>
          <w:rFonts w:eastAsia="Times New Roman"/>
        </w:rPr>
        <w:t>the</w:t>
      </w:r>
      <w:r w:rsidRPr="00633123">
        <w:rPr>
          <w:rFonts w:eastAsia="Times New Roman"/>
        </w:rPr>
        <w:t xml:space="preserve"> </w:t>
      </w:r>
      <w:r w:rsidR="006737D8">
        <w:rPr>
          <w:rFonts w:eastAsia="Times New Roman"/>
        </w:rPr>
        <w:t>review</w:t>
      </w:r>
      <w:r w:rsidRPr="00633123">
        <w:rPr>
          <w:rFonts w:eastAsia="Times New Roman"/>
        </w:rPr>
        <w:t>: is item caching important in developing dominance/social hierarchies? Is there a difference between birds who item cache as fledglings/juveniles in how they hide high-value food/items, or in their foraging success?</w:t>
      </w:r>
    </w:p>
    <w:p w14:paraId="4544AB78" w14:textId="77777777" w:rsidR="000E590A" w:rsidRPr="00F35E55" w:rsidRDefault="000E590A" w:rsidP="002A6888">
      <w:pPr>
        <w:autoSpaceDE w:val="0"/>
        <w:autoSpaceDN w:val="0"/>
        <w:ind w:hanging="480"/>
        <w:rPr>
          <w:rFonts w:eastAsia="Times New Roman"/>
          <w:color w:val="538135" w:themeColor="accent6" w:themeShade="BF"/>
        </w:rPr>
      </w:pPr>
    </w:p>
    <w:p w14:paraId="4C672265" w14:textId="77777777" w:rsidR="002A6888" w:rsidRPr="004546F8" w:rsidRDefault="002A6888" w:rsidP="002A6888">
      <w:pPr>
        <w:autoSpaceDE w:val="0"/>
        <w:autoSpaceDN w:val="0"/>
        <w:ind w:hanging="480"/>
        <w:rPr>
          <w:rFonts w:eastAsia="Times New Roman"/>
        </w:rPr>
      </w:pPr>
    </w:p>
    <w:p w14:paraId="2B9F4E71" w14:textId="20019BD1" w:rsidR="002A6888" w:rsidRPr="004546F8" w:rsidRDefault="002A6888" w:rsidP="002A6888">
      <w:pPr>
        <w:autoSpaceDE w:val="0"/>
        <w:autoSpaceDN w:val="0"/>
        <w:ind w:hanging="480"/>
        <w:jc w:val="center"/>
        <w:rPr>
          <w:b/>
          <w:bCs/>
        </w:rPr>
      </w:pPr>
      <w:r w:rsidRPr="004546F8">
        <w:rPr>
          <w:b/>
          <w:bCs/>
        </w:rPr>
        <w:t>Avian Object Play (General)</w:t>
      </w:r>
    </w:p>
    <w:p w14:paraId="1990FF0C" w14:textId="77777777" w:rsidR="002A6888" w:rsidRPr="00193B13" w:rsidRDefault="002A6888" w:rsidP="002A6888">
      <w:pPr>
        <w:autoSpaceDE w:val="0"/>
        <w:autoSpaceDN w:val="0"/>
        <w:ind w:hanging="480"/>
        <w:rPr>
          <w:rFonts w:eastAsia="Times New Roman"/>
        </w:rPr>
      </w:pPr>
      <w:r w:rsidRPr="00193B13">
        <w:rPr>
          <w:rFonts w:eastAsia="Times New Roman"/>
        </w:rPr>
        <w:t xml:space="preserve">Bond, A., &amp; Diamond, J. (2003). A comparative analysis of social play in birds. </w:t>
      </w:r>
      <w:r w:rsidRPr="00193B13">
        <w:rPr>
          <w:rFonts w:eastAsia="Times New Roman"/>
          <w:i/>
          <w:iCs/>
        </w:rPr>
        <w:t>Behaviour</w:t>
      </w:r>
      <w:r w:rsidRPr="00193B13">
        <w:rPr>
          <w:rFonts w:eastAsia="Times New Roman"/>
        </w:rPr>
        <w:t xml:space="preserve">, </w:t>
      </w:r>
      <w:r w:rsidRPr="00193B13">
        <w:rPr>
          <w:rFonts w:eastAsia="Times New Roman"/>
          <w:i/>
          <w:iCs/>
        </w:rPr>
        <w:t>140</w:t>
      </w:r>
      <w:r w:rsidRPr="00193B13">
        <w:rPr>
          <w:rFonts w:eastAsia="Times New Roman"/>
        </w:rPr>
        <w:t xml:space="preserve">(8–9), 1091–1115. </w:t>
      </w:r>
      <w:hyperlink r:id="rId10" w:history="1">
        <w:r w:rsidRPr="00193B13">
          <w:rPr>
            <w:rStyle w:val="Hyperlink"/>
            <w:rFonts w:eastAsia="Times New Roman"/>
            <w:color w:val="auto"/>
          </w:rPr>
          <w:t>https://doi.org/10.1163/156853903322589650</w:t>
        </w:r>
      </w:hyperlink>
    </w:p>
    <w:p w14:paraId="6A953976" w14:textId="14EC024D" w:rsidR="002A6888" w:rsidRPr="00193B13" w:rsidRDefault="002A6888" w:rsidP="002A6888">
      <w:pPr>
        <w:autoSpaceDE w:val="0"/>
        <w:autoSpaceDN w:val="0"/>
        <w:ind w:hanging="480"/>
        <w:rPr>
          <w:rFonts w:eastAsia="Times New Roman"/>
        </w:rPr>
      </w:pPr>
      <w:r w:rsidRPr="00193B13">
        <w:rPr>
          <w:rFonts w:eastAsia="Times New Roman"/>
          <w:i/>
          <w:iCs/>
        </w:rPr>
        <w:t xml:space="preserve">Summary: </w:t>
      </w:r>
      <w:r w:rsidRPr="00193B13">
        <w:rPr>
          <w:rFonts w:eastAsia="Times New Roman"/>
        </w:rPr>
        <w:t>This article discusses the occurrence of social play in various species of birds using comparative biology. Data was compiled regarding many different taxa of birds from different primary studies; conclusions were drawn based on comparison</w:t>
      </w:r>
      <w:r w:rsidR="00193B13">
        <w:rPr>
          <w:rFonts w:eastAsia="Times New Roman"/>
        </w:rPr>
        <w:t>s</w:t>
      </w:r>
      <w:r w:rsidRPr="00193B13">
        <w:rPr>
          <w:rFonts w:eastAsia="Times New Roman"/>
        </w:rPr>
        <w:t xml:space="preserve"> between data sets. They did</w:t>
      </w:r>
      <w:r w:rsidR="00193B13">
        <w:rPr>
          <w:rFonts w:eastAsia="Times New Roman"/>
        </w:rPr>
        <w:t xml:space="preserve"> not </w:t>
      </w:r>
      <w:r w:rsidRPr="00193B13">
        <w:rPr>
          <w:rFonts w:eastAsia="Times New Roman"/>
        </w:rPr>
        <w:t xml:space="preserve">gather the data themselves, but used the data from previously conducted studies focusing on avian play behavior to come to their conclusions. </w:t>
      </w:r>
      <w:r w:rsidR="00193B13">
        <w:rPr>
          <w:rFonts w:eastAsia="Times New Roman"/>
        </w:rPr>
        <w:t>The article defines social play as reciprocal play with no consummatory conclusion in the first sect</w:t>
      </w:r>
      <w:r w:rsidRPr="00193B13">
        <w:rPr>
          <w:rFonts w:eastAsia="Times New Roman"/>
        </w:rPr>
        <w:t xml:space="preserve">ion. </w:t>
      </w:r>
      <w:r w:rsidR="00193B13">
        <w:rPr>
          <w:rFonts w:eastAsia="Times New Roman"/>
        </w:rPr>
        <w:t>P</w:t>
      </w:r>
      <w:r w:rsidR="00193B13" w:rsidRPr="00193B13">
        <w:rPr>
          <w:rFonts w:eastAsia="Times New Roman"/>
        </w:rPr>
        <w:t>lay behaviors are exaggerated and involve objects</w:t>
      </w:r>
      <w:r w:rsidR="00193B13">
        <w:rPr>
          <w:rFonts w:eastAsia="Times New Roman"/>
        </w:rPr>
        <w:t xml:space="preserve"> </w:t>
      </w:r>
      <w:r w:rsidR="00193B13" w:rsidRPr="00193B13">
        <w:rPr>
          <w:rFonts w:eastAsia="Times New Roman"/>
        </w:rPr>
        <w:t>or interactions</w:t>
      </w:r>
      <w:r w:rsidR="00193B13">
        <w:rPr>
          <w:rFonts w:eastAsia="Times New Roman"/>
        </w:rPr>
        <w:t xml:space="preserve"> </w:t>
      </w:r>
      <w:r w:rsidR="00193B13" w:rsidRPr="00193B13">
        <w:rPr>
          <w:rFonts w:eastAsia="Times New Roman"/>
        </w:rPr>
        <w:t xml:space="preserve">not obviously valuable to either’s survival. </w:t>
      </w:r>
      <w:r w:rsidR="00193B13">
        <w:rPr>
          <w:rFonts w:eastAsia="Times New Roman"/>
        </w:rPr>
        <w:t>Bond and Diamond (2003) re</w:t>
      </w:r>
      <w:r w:rsidRPr="00193B13">
        <w:rPr>
          <w:rFonts w:eastAsia="Times New Roman"/>
        </w:rPr>
        <w:t>categorized the data according to social play types observed: play chasing, play fighting, play invitations</w:t>
      </w:r>
      <w:r w:rsidR="00193B13">
        <w:rPr>
          <w:rFonts w:eastAsia="Times New Roman"/>
        </w:rPr>
        <w:t>,</w:t>
      </w:r>
      <w:r w:rsidRPr="00193B13">
        <w:rPr>
          <w:rFonts w:eastAsia="Times New Roman"/>
        </w:rPr>
        <w:t xml:space="preserve"> and social object play. </w:t>
      </w:r>
      <w:r w:rsidR="00193B13">
        <w:rPr>
          <w:rFonts w:eastAsia="Times New Roman"/>
        </w:rPr>
        <w:t xml:space="preserve">Bond and </w:t>
      </w:r>
      <w:r w:rsidR="00193B13">
        <w:rPr>
          <w:rFonts w:eastAsia="Times New Roman"/>
        </w:rPr>
        <w:lastRenderedPageBreak/>
        <w:t>Diamond (2003) noted that c</w:t>
      </w:r>
      <w:r w:rsidRPr="00193B13">
        <w:rPr>
          <w:rFonts w:eastAsia="Times New Roman"/>
        </w:rPr>
        <w:t xml:space="preserve">orvids and kakas engaged in the most play behavior (corvids </w:t>
      </w:r>
      <w:r w:rsidR="00193B13">
        <w:rPr>
          <w:rFonts w:eastAsia="Times New Roman"/>
        </w:rPr>
        <w:t>engaging in</w:t>
      </w:r>
      <w:r w:rsidRPr="00193B13">
        <w:rPr>
          <w:rFonts w:eastAsia="Times New Roman"/>
        </w:rPr>
        <w:t xml:space="preserve"> the most social object play)</w:t>
      </w:r>
      <w:r w:rsidR="00193B13">
        <w:rPr>
          <w:rFonts w:eastAsia="Times New Roman"/>
        </w:rPr>
        <w:t>. B</w:t>
      </w:r>
      <w:r w:rsidRPr="00193B13">
        <w:rPr>
          <w:rFonts w:eastAsia="Times New Roman"/>
        </w:rPr>
        <w:t xml:space="preserve">oth groups regularly </w:t>
      </w:r>
      <w:r w:rsidR="00193B13">
        <w:rPr>
          <w:rFonts w:eastAsia="Times New Roman"/>
        </w:rPr>
        <w:t>played with objects</w:t>
      </w:r>
      <w:r w:rsidRPr="00193B13">
        <w:rPr>
          <w:rFonts w:eastAsia="Times New Roman"/>
        </w:rPr>
        <w:t xml:space="preserve">. </w:t>
      </w:r>
      <w:r w:rsidR="00193B13">
        <w:rPr>
          <w:rFonts w:eastAsia="Times New Roman"/>
        </w:rPr>
        <w:t>Bond and Diamond (2003) noted that w</w:t>
      </w:r>
      <w:r w:rsidRPr="00193B13">
        <w:rPr>
          <w:rFonts w:eastAsia="Times New Roman"/>
        </w:rPr>
        <w:t>hile brain size was</w:t>
      </w:r>
      <w:r w:rsidR="00193B13">
        <w:rPr>
          <w:rFonts w:eastAsia="Times New Roman"/>
        </w:rPr>
        <w:t xml:space="preserve"> not</w:t>
      </w:r>
      <w:r w:rsidRPr="00193B13">
        <w:rPr>
          <w:rFonts w:eastAsia="Times New Roman"/>
        </w:rPr>
        <w:t xml:space="preserve"> a causal factor in </w:t>
      </w:r>
      <w:r w:rsidR="00193B13">
        <w:rPr>
          <w:rFonts w:eastAsia="Times New Roman"/>
        </w:rPr>
        <w:t>developing social play, brain size in both parrot and corvid families was</w:t>
      </w:r>
      <w:r w:rsidRPr="00193B13">
        <w:rPr>
          <w:rFonts w:eastAsia="Times New Roman"/>
        </w:rPr>
        <w:t xml:space="preserve"> greater than what would be expected based on an allometric scale. Th</w:t>
      </w:r>
      <w:r w:rsidR="00193B13">
        <w:rPr>
          <w:rFonts w:eastAsia="Times New Roman"/>
        </w:rPr>
        <w:t>e brain size-play</w:t>
      </w:r>
      <w:r w:rsidRPr="00193B13">
        <w:rPr>
          <w:rFonts w:eastAsia="Times New Roman"/>
        </w:rPr>
        <w:t xml:space="preserve"> relationship held in other species in which social play behavior was observed. </w:t>
      </w:r>
      <w:r w:rsidR="00193B13">
        <w:rPr>
          <w:rFonts w:eastAsia="Times New Roman"/>
        </w:rPr>
        <w:t>B</w:t>
      </w:r>
      <w:r w:rsidRPr="00193B13">
        <w:rPr>
          <w:rFonts w:eastAsia="Times New Roman"/>
        </w:rPr>
        <w:t xml:space="preserve">oth </w:t>
      </w:r>
      <w:r w:rsidR="00193B13">
        <w:rPr>
          <w:rFonts w:eastAsia="Times New Roman"/>
        </w:rPr>
        <w:t>corvids and parrots demonstrated a long juvenile period and extended</w:t>
      </w:r>
      <w:r w:rsidRPr="00193B13">
        <w:rPr>
          <w:rFonts w:eastAsia="Times New Roman"/>
        </w:rPr>
        <w:t xml:space="preserve"> parental care.</w:t>
      </w:r>
      <w:r w:rsidR="00193B13">
        <w:rPr>
          <w:rFonts w:eastAsia="Times New Roman"/>
        </w:rPr>
        <w:t xml:space="preserve"> Bond and Diamond (2003)</w:t>
      </w:r>
      <w:r w:rsidRPr="00193B13">
        <w:rPr>
          <w:rFonts w:eastAsia="Times New Roman"/>
        </w:rPr>
        <w:t xml:space="preserve"> theorized that altricial development and larger brain size m</w:t>
      </w:r>
      <w:r w:rsidR="00193B13">
        <w:rPr>
          <w:rFonts w:eastAsia="Times New Roman"/>
        </w:rPr>
        <w:t>ight</w:t>
      </w:r>
      <w:r w:rsidRPr="00193B13">
        <w:rPr>
          <w:rFonts w:eastAsia="Times New Roman"/>
        </w:rPr>
        <w:t xml:space="preserve"> be required precursors to social play.</w:t>
      </w:r>
    </w:p>
    <w:p w14:paraId="79CA565B" w14:textId="171BD1DA" w:rsidR="002A6888" w:rsidRDefault="002A6888" w:rsidP="002A6888">
      <w:pPr>
        <w:autoSpaceDE w:val="0"/>
        <w:autoSpaceDN w:val="0"/>
        <w:ind w:hanging="480"/>
        <w:rPr>
          <w:rFonts w:eastAsia="Times New Roman"/>
        </w:rPr>
      </w:pPr>
      <w:r w:rsidRPr="00193B13">
        <w:rPr>
          <w:rFonts w:eastAsia="Times New Roman"/>
          <w:i/>
          <w:iCs/>
        </w:rPr>
        <w:t xml:space="preserve">Contribution: </w:t>
      </w:r>
      <w:r w:rsidRPr="00193B13">
        <w:rPr>
          <w:rFonts w:eastAsia="Times New Roman"/>
        </w:rPr>
        <w:t>This articl</w:t>
      </w:r>
      <w:r w:rsidR="00193B13">
        <w:rPr>
          <w:rFonts w:eastAsia="Times New Roman"/>
        </w:rPr>
        <w:t>e</w:t>
      </w:r>
      <w:r w:rsidRPr="00193B13">
        <w:rPr>
          <w:rFonts w:eastAsia="Times New Roman"/>
        </w:rPr>
        <w:t xml:space="preserve"> </w:t>
      </w:r>
      <w:r w:rsidR="00193B13">
        <w:rPr>
          <w:rFonts w:eastAsia="Times New Roman"/>
        </w:rPr>
        <w:t>layed</w:t>
      </w:r>
      <w:r w:rsidRPr="00193B13">
        <w:rPr>
          <w:rFonts w:eastAsia="Times New Roman"/>
        </w:rPr>
        <w:t xml:space="preserve"> the groundwork for the type of developmental history required for social object play in ravens</w:t>
      </w:r>
      <w:r w:rsidR="00193B13">
        <w:rPr>
          <w:rFonts w:eastAsia="Times New Roman"/>
        </w:rPr>
        <w:t>.</w:t>
      </w:r>
      <w:r w:rsidRPr="00193B13">
        <w:rPr>
          <w:rFonts w:eastAsia="Times New Roman"/>
        </w:rPr>
        <w:t xml:space="preserve"> </w:t>
      </w:r>
      <w:r w:rsidR="00193B13">
        <w:rPr>
          <w:rFonts w:eastAsia="Times New Roman"/>
        </w:rPr>
        <w:t>Object caching, as a learned behavior, would theoretically be impacted by the same processes.</w:t>
      </w:r>
      <w:r w:rsidRPr="00193B13">
        <w:rPr>
          <w:rFonts w:eastAsia="Times New Roman"/>
        </w:rPr>
        <w:t xml:space="preserve"> By knowing the possible factors leading to the development of social object play,</w:t>
      </w:r>
      <w:r w:rsidR="00193B13">
        <w:rPr>
          <w:rFonts w:eastAsia="Times New Roman"/>
        </w:rPr>
        <w:t xml:space="preserve"> </w:t>
      </w:r>
      <w:r w:rsidRPr="00193B13">
        <w:rPr>
          <w:rFonts w:eastAsia="Times New Roman"/>
        </w:rPr>
        <w:t>I can apply this information to captive recovering ravens and determine what type of situation might trigger item-caching play behavior.</w:t>
      </w:r>
    </w:p>
    <w:p w14:paraId="214E611A" w14:textId="56EFF22B" w:rsidR="00193B13" w:rsidRDefault="00193B13" w:rsidP="002A6888">
      <w:pPr>
        <w:autoSpaceDE w:val="0"/>
        <w:autoSpaceDN w:val="0"/>
        <w:ind w:hanging="480"/>
        <w:rPr>
          <w:rFonts w:eastAsia="Times New Roman"/>
        </w:rPr>
      </w:pPr>
    </w:p>
    <w:p w14:paraId="4E2A3FA6" w14:textId="77777777" w:rsidR="00193B13" w:rsidRPr="00193B13" w:rsidRDefault="00193B13" w:rsidP="002A6888">
      <w:pPr>
        <w:autoSpaceDE w:val="0"/>
        <w:autoSpaceDN w:val="0"/>
        <w:ind w:hanging="480"/>
        <w:rPr>
          <w:rFonts w:eastAsia="Times New Roman"/>
        </w:rPr>
      </w:pPr>
    </w:p>
    <w:p w14:paraId="625FCFE0" w14:textId="77777777" w:rsidR="002A6888" w:rsidRPr="00193B13" w:rsidRDefault="002A6888" w:rsidP="002A6888">
      <w:pPr>
        <w:autoSpaceDE w:val="0"/>
        <w:autoSpaceDN w:val="0"/>
        <w:ind w:hanging="480"/>
        <w:rPr>
          <w:rStyle w:val="Hyperlink"/>
          <w:rFonts w:eastAsia="Times New Roman"/>
          <w:color w:val="auto"/>
        </w:rPr>
      </w:pPr>
      <w:r w:rsidRPr="00193B13">
        <w:rPr>
          <w:rFonts w:eastAsia="Times New Roman"/>
        </w:rPr>
        <w:t>Stöwe, M., Bugnyar, T., Loretto, M.-C., Schloegl, C., Range, F., &amp; Kotrschal, K. (2006). Novel object exploration in ravens (</w:t>
      </w:r>
      <w:r w:rsidRPr="00193B13">
        <w:rPr>
          <w:rFonts w:eastAsia="Times New Roman"/>
          <w:i/>
          <w:iCs/>
        </w:rPr>
        <w:t>Corvus corax</w:t>
      </w:r>
      <w:r w:rsidRPr="00193B13">
        <w:rPr>
          <w:rFonts w:eastAsia="Times New Roman"/>
        </w:rPr>
        <w:t xml:space="preserve">): Effects of social relationships. </w:t>
      </w:r>
      <w:r w:rsidRPr="00193B13">
        <w:rPr>
          <w:rFonts w:eastAsia="Times New Roman"/>
          <w:i/>
          <w:iCs/>
        </w:rPr>
        <w:t>Behavioural Processes</w:t>
      </w:r>
      <w:r w:rsidRPr="00193B13">
        <w:rPr>
          <w:rFonts w:eastAsia="Times New Roman"/>
        </w:rPr>
        <w:t xml:space="preserve">, </w:t>
      </w:r>
      <w:r w:rsidRPr="00193B13">
        <w:rPr>
          <w:rFonts w:eastAsia="Times New Roman"/>
          <w:i/>
          <w:iCs/>
        </w:rPr>
        <w:t>73</w:t>
      </w:r>
      <w:r w:rsidRPr="00193B13">
        <w:rPr>
          <w:rFonts w:eastAsia="Times New Roman"/>
        </w:rPr>
        <w:t xml:space="preserve">(1), 68–75. </w:t>
      </w:r>
      <w:hyperlink r:id="rId11" w:history="1">
        <w:r w:rsidRPr="00193B13">
          <w:rPr>
            <w:rStyle w:val="Hyperlink"/>
            <w:rFonts w:eastAsia="Times New Roman"/>
            <w:color w:val="auto"/>
          </w:rPr>
          <w:t>https://doi.org/10.1016/j.beproc.2006.03.015</w:t>
        </w:r>
      </w:hyperlink>
    </w:p>
    <w:p w14:paraId="10B6B718" w14:textId="687919E3" w:rsidR="002A6888" w:rsidRPr="00193B13" w:rsidRDefault="002A6888" w:rsidP="002A6888">
      <w:pPr>
        <w:autoSpaceDE w:val="0"/>
        <w:autoSpaceDN w:val="0"/>
        <w:ind w:hanging="480"/>
        <w:rPr>
          <w:rFonts w:eastAsia="Times New Roman"/>
        </w:rPr>
      </w:pPr>
      <w:r w:rsidRPr="00193B13">
        <w:rPr>
          <w:rFonts w:eastAsia="Times New Roman"/>
          <w:i/>
          <w:iCs/>
        </w:rPr>
        <w:t xml:space="preserve">Summary: </w:t>
      </w:r>
      <w:r w:rsidR="00193B13">
        <w:rPr>
          <w:rFonts w:eastAsia="Times New Roman"/>
        </w:rPr>
        <w:t xml:space="preserve">Corvids are known to have neophobic tendencies as adults. </w:t>
      </w:r>
      <w:r w:rsidR="00E96E2C" w:rsidRPr="00193B13">
        <w:rPr>
          <w:rFonts w:eastAsia="Times New Roman"/>
        </w:rPr>
        <w:t xml:space="preserve"> </w:t>
      </w:r>
      <w:r w:rsidR="00193B13" w:rsidRPr="00193B13">
        <w:rPr>
          <w:rFonts w:eastAsia="Times New Roman"/>
        </w:rPr>
        <w:t>Stöwe</w:t>
      </w:r>
      <w:r w:rsidR="00193B13" w:rsidRPr="00193B13">
        <w:rPr>
          <w:rFonts w:eastAsia="Times New Roman"/>
        </w:rPr>
        <w:t xml:space="preserve"> </w:t>
      </w:r>
      <w:r w:rsidR="00193B13">
        <w:rPr>
          <w:rFonts w:eastAsia="Times New Roman"/>
        </w:rPr>
        <w:t xml:space="preserve">and company (2006) designed an </w:t>
      </w:r>
      <w:r w:rsidR="00E96E2C" w:rsidRPr="00193B13">
        <w:rPr>
          <w:rFonts w:eastAsia="Times New Roman"/>
        </w:rPr>
        <w:t>experiment</w:t>
      </w:r>
      <w:r w:rsidR="00193B13">
        <w:rPr>
          <w:rFonts w:eastAsia="Times New Roman"/>
        </w:rPr>
        <w:t xml:space="preserve"> to</w:t>
      </w:r>
      <w:r w:rsidRPr="00193B13">
        <w:rPr>
          <w:rFonts w:eastAsia="Times New Roman"/>
        </w:rPr>
        <w:t xml:space="preserve"> examine the </w:t>
      </w:r>
      <w:r w:rsidR="00193B13">
        <w:rPr>
          <w:rFonts w:eastAsia="Times New Roman"/>
        </w:rPr>
        <w:t>level</w:t>
      </w:r>
      <w:r w:rsidRPr="00193B13">
        <w:rPr>
          <w:rFonts w:eastAsia="Times New Roman"/>
        </w:rPr>
        <w:t xml:space="preserve"> of novel object fear (neophobia) in juvenile ravens in different social contexts. The ravens were both hand-reared and wild-caught (removed from nests), and</w:t>
      </w:r>
      <w:r w:rsidR="00193B13">
        <w:rPr>
          <w:rFonts w:eastAsia="Times New Roman"/>
        </w:rPr>
        <w:t xml:space="preserve"> </w:t>
      </w:r>
      <w:r w:rsidRPr="00193B13">
        <w:rPr>
          <w:rFonts w:eastAsia="Times New Roman"/>
        </w:rPr>
        <w:t xml:space="preserve">raised in a large aviary with natural perches, substrate, and enrichment such as water baths. The ravens were three months old in the first trial, and six months in the second trial (the age at which they would be independent). The tests were conducted in pairs (a dyad) and lone ravens. Between the early and late trials, </w:t>
      </w:r>
      <w:r w:rsidR="00193B13" w:rsidRPr="00193B13">
        <w:rPr>
          <w:rFonts w:eastAsia="Times New Roman"/>
        </w:rPr>
        <w:t>Stöwe</w:t>
      </w:r>
      <w:r w:rsidR="00193B13" w:rsidRPr="00193B13">
        <w:rPr>
          <w:rFonts w:eastAsia="Times New Roman"/>
        </w:rPr>
        <w:t xml:space="preserve"> </w:t>
      </w:r>
      <w:r w:rsidR="00193B13">
        <w:rPr>
          <w:rFonts w:eastAsia="Times New Roman"/>
        </w:rPr>
        <w:t xml:space="preserve">(2006) noted that the </w:t>
      </w:r>
      <w:r w:rsidRPr="00193B13">
        <w:rPr>
          <w:rFonts w:eastAsia="Times New Roman"/>
        </w:rPr>
        <w:t>time to interact with novel objects and time spent interacting were not significantly different. However, the older ravens tended to spend longer in close proximity to the novel object. In general, individuals interacted with novel objects faster when alone than when in pairs. In the dyad condition, siblings tended to take longer to approach the object, and spent more time close</w:t>
      </w:r>
      <w:r w:rsidR="00193B13">
        <w:rPr>
          <w:rFonts w:eastAsia="Times New Roman"/>
        </w:rPr>
        <w:t xml:space="preserve"> to companions</w:t>
      </w:r>
      <w:r w:rsidRPr="00193B13">
        <w:rPr>
          <w:rFonts w:eastAsia="Times New Roman"/>
        </w:rPr>
        <w:t xml:space="preserve"> than in non-sibling dyads.</w:t>
      </w:r>
      <w:r w:rsidR="00193B13">
        <w:rPr>
          <w:rFonts w:eastAsia="Times New Roman"/>
        </w:rPr>
        <w:t xml:space="preserve"> T</w:t>
      </w:r>
      <w:r w:rsidRPr="00193B13">
        <w:rPr>
          <w:rFonts w:eastAsia="Times New Roman"/>
        </w:rPr>
        <w:t>here was no sex difference in time to approach in the solitary trials</w:t>
      </w:r>
      <w:r w:rsidR="00193B13">
        <w:rPr>
          <w:rFonts w:eastAsia="Times New Roman"/>
        </w:rPr>
        <w:t xml:space="preserve">. However, </w:t>
      </w:r>
      <w:r w:rsidRPr="00193B13">
        <w:rPr>
          <w:rFonts w:eastAsia="Times New Roman"/>
        </w:rPr>
        <w:t xml:space="preserve">males in a mixed-sex dyad approached faster and maintained contact longer. In same-sex dyads, the submissive individual approached fastest. </w:t>
      </w:r>
      <w:r w:rsidR="00193B13" w:rsidRPr="00193B13">
        <w:rPr>
          <w:rFonts w:eastAsia="Times New Roman"/>
        </w:rPr>
        <w:t>Stöwe</w:t>
      </w:r>
      <w:r w:rsidR="00193B13" w:rsidRPr="00193B13">
        <w:rPr>
          <w:rFonts w:eastAsia="Times New Roman"/>
        </w:rPr>
        <w:t xml:space="preserve"> </w:t>
      </w:r>
      <w:r w:rsidR="00193B13">
        <w:rPr>
          <w:rFonts w:eastAsia="Times New Roman"/>
        </w:rPr>
        <w:t>hypothesized that t</w:t>
      </w:r>
      <w:r w:rsidRPr="00193B13">
        <w:rPr>
          <w:rFonts w:eastAsia="Times New Roman"/>
        </w:rPr>
        <w:t>he tendency to approach slower when in the dyad conditio</w:t>
      </w:r>
      <w:r w:rsidR="00193B13">
        <w:rPr>
          <w:rFonts w:eastAsia="Times New Roman"/>
        </w:rPr>
        <w:t xml:space="preserve">n was </w:t>
      </w:r>
      <w:r w:rsidRPr="00193B13">
        <w:rPr>
          <w:rFonts w:eastAsia="Times New Roman"/>
        </w:rPr>
        <w:t xml:space="preserve">due to contagious fear, or a </w:t>
      </w:r>
      <w:r w:rsidR="00193B13">
        <w:rPr>
          <w:rFonts w:eastAsia="Times New Roman"/>
        </w:rPr>
        <w:t>risk-reduction method</w:t>
      </w:r>
      <w:r w:rsidRPr="00193B13">
        <w:rPr>
          <w:rFonts w:eastAsia="Times New Roman"/>
        </w:rPr>
        <w:t xml:space="preserve"> </w:t>
      </w:r>
      <w:r w:rsidR="00193B13">
        <w:rPr>
          <w:rFonts w:eastAsia="Times New Roman"/>
        </w:rPr>
        <w:t>(</w:t>
      </w:r>
      <w:r w:rsidRPr="00193B13">
        <w:rPr>
          <w:rFonts w:eastAsia="Times New Roman"/>
        </w:rPr>
        <w:t>waiting for others to approach first</w:t>
      </w:r>
      <w:r w:rsidR="00193B13">
        <w:rPr>
          <w:rFonts w:eastAsia="Times New Roman"/>
        </w:rPr>
        <w:t>)</w:t>
      </w:r>
      <w:r w:rsidRPr="00193B13">
        <w:rPr>
          <w:rFonts w:eastAsia="Times New Roman"/>
        </w:rPr>
        <w:t xml:space="preserve">. </w:t>
      </w:r>
      <w:r w:rsidR="00193B13" w:rsidRPr="00193B13">
        <w:rPr>
          <w:rFonts w:eastAsia="Times New Roman"/>
        </w:rPr>
        <w:t>Stöwe</w:t>
      </w:r>
      <w:r w:rsidR="00193B13">
        <w:rPr>
          <w:rFonts w:eastAsia="Times New Roman"/>
        </w:rPr>
        <w:t xml:space="preserve"> and company</w:t>
      </w:r>
      <w:r w:rsidR="00193B13" w:rsidRPr="00193B13">
        <w:rPr>
          <w:rFonts w:eastAsia="Times New Roman"/>
        </w:rPr>
        <w:t xml:space="preserve"> </w:t>
      </w:r>
      <w:r w:rsidR="00193B13">
        <w:rPr>
          <w:rFonts w:eastAsia="Times New Roman"/>
        </w:rPr>
        <w:t xml:space="preserve">(2006) also </w:t>
      </w:r>
      <w:r w:rsidRPr="00193B13">
        <w:rPr>
          <w:rFonts w:eastAsia="Times New Roman"/>
        </w:rPr>
        <w:t>hypothesized that dominant individuals were more likely to gain greater rewards from a food source</w:t>
      </w:r>
      <w:r w:rsidR="00193B13">
        <w:rPr>
          <w:rFonts w:eastAsia="Times New Roman"/>
        </w:rPr>
        <w:t>.</w:t>
      </w:r>
      <w:r w:rsidRPr="00193B13">
        <w:rPr>
          <w:rFonts w:eastAsia="Times New Roman"/>
        </w:rPr>
        <w:t xml:space="preserve"> </w:t>
      </w:r>
      <w:r w:rsidR="00193B13">
        <w:rPr>
          <w:rFonts w:eastAsia="Times New Roman"/>
        </w:rPr>
        <w:t>A</w:t>
      </w:r>
      <w:r w:rsidRPr="00193B13">
        <w:rPr>
          <w:rFonts w:eastAsia="Times New Roman"/>
        </w:rPr>
        <w:t xml:space="preserve">s a result, </w:t>
      </w:r>
      <w:r w:rsidR="00193B13" w:rsidRPr="00193B13">
        <w:rPr>
          <w:rFonts w:eastAsia="Times New Roman"/>
        </w:rPr>
        <w:t>Stöwe</w:t>
      </w:r>
      <w:r w:rsidR="00193B13">
        <w:rPr>
          <w:rFonts w:eastAsia="Times New Roman"/>
        </w:rPr>
        <w:t xml:space="preserve"> and company theorized that </w:t>
      </w:r>
      <w:r w:rsidRPr="00193B13">
        <w:rPr>
          <w:rFonts w:eastAsia="Times New Roman"/>
        </w:rPr>
        <w:t>it would be more advantageous for low-ranking ravens to take risks to offset the reward imbalances.</w:t>
      </w:r>
    </w:p>
    <w:p w14:paraId="7AD805E5" w14:textId="3BE85171" w:rsidR="002A6888" w:rsidRPr="00F35E55" w:rsidRDefault="002A6888" w:rsidP="002A6888">
      <w:pPr>
        <w:autoSpaceDE w:val="0"/>
        <w:autoSpaceDN w:val="0"/>
        <w:ind w:hanging="480"/>
        <w:rPr>
          <w:rFonts w:eastAsia="Times New Roman"/>
          <w:color w:val="538135" w:themeColor="accent6" w:themeShade="BF"/>
        </w:rPr>
      </w:pPr>
      <w:r w:rsidRPr="00193B13">
        <w:rPr>
          <w:rFonts w:eastAsia="Times New Roman"/>
          <w:i/>
          <w:iCs/>
        </w:rPr>
        <w:t xml:space="preserve">Contribution: </w:t>
      </w:r>
      <w:r w:rsidRPr="00193B13">
        <w:rPr>
          <w:rFonts w:eastAsia="Times New Roman"/>
        </w:rPr>
        <w:t>This experiment solidified the theory that object interaction is impacted by social context</w:t>
      </w:r>
      <w:r w:rsidR="00193B13">
        <w:rPr>
          <w:rFonts w:eastAsia="Times New Roman"/>
        </w:rPr>
        <w:t>. I</w:t>
      </w:r>
      <w:r w:rsidRPr="00193B13">
        <w:rPr>
          <w:rFonts w:eastAsia="Times New Roman"/>
        </w:rPr>
        <w:t>tem caching</w:t>
      </w:r>
      <w:r w:rsidR="00193B13">
        <w:rPr>
          <w:rFonts w:eastAsia="Times New Roman"/>
        </w:rPr>
        <w:t>, as a social behavior,</w:t>
      </w:r>
      <w:r w:rsidRPr="00193B13">
        <w:rPr>
          <w:rFonts w:eastAsia="Times New Roman"/>
        </w:rPr>
        <w:t xml:space="preserve"> is also most likely impacted by social context. The experiment </w:t>
      </w:r>
      <w:r w:rsidR="00193B13">
        <w:rPr>
          <w:rFonts w:eastAsia="Times New Roman"/>
        </w:rPr>
        <w:t xml:space="preserve">also </w:t>
      </w:r>
      <w:r w:rsidRPr="00193B13">
        <w:rPr>
          <w:rFonts w:eastAsia="Times New Roman"/>
        </w:rPr>
        <w:t>provides evidence that ravens are aware of their social standing and will change their behavior accordingly. It is possible that item caching serves as either a social play behavior, or a means of social learning focused more on the interaction with conspecifics than the item itself.</w:t>
      </w:r>
    </w:p>
    <w:p w14:paraId="3ADC620A" w14:textId="77777777" w:rsidR="002A6888" w:rsidRPr="004546F8" w:rsidRDefault="002A6888" w:rsidP="00BC299C">
      <w:pPr>
        <w:autoSpaceDE w:val="0"/>
        <w:autoSpaceDN w:val="0"/>
        <w:ind w:hanging="480"/>
        <w:rPr>
          <w:b/>
          <w:bCs/>
        </w:rPr>
      </w:pPr>
    </w:p>
    <w:p w14:paraId="5AC8D5D0" w14:textId="77777777" w:rsidR="00193B13" w:rsidRDefault="00193B13" w:rsidP="002A6888">
      <w:pPr>
        <w:autoSpaceDE w:val="0"/>
        <w:autoSpaceDN w:val="0"/>
        <w:ind w:hanging="480"/>
        <w:jc w:val="center"/>
        <w:rPr>
          <w:b/>
          <w:bCs/>
        </w:rPr>
      </w:pPr>
    </w:p>
    <w:p w14:paraId="651202F4" w14:textId="5A8927CD" w:rsidR="000C54C7" w:rsidRPr="004546F8" w:rsidRDefault="000C54C7" w:rsidP="002A6888">
      <w:pPr>
        <w:autoSpaceDE w:val="0"/>
        <w:autoSpaceDN w:val="0"/>
        <w:ind w:hanging="480"/>
        <w:jc w:val="center"/>
        <w:rPr>
          <w:b/>
          <w:bCs/>
        </w:rPr>
      </w:pPr>
      <w:r w:rsidRPr="004546F8">
        <w:rPr>
          <w:b/>
          <w:bCs/>
        </w:rPr>
        <w:t xml:space="preserve">Item Caching </w:t>
      </w:r>
      <w:r w:rsidR="00D24771" w:rsidRPr="004546F8">
        <w:rPr>
          <w:b/>
          <w:bCs/>
        </w:rPr>
        <w:t>(General)</w:t>
      </w:r>
    </w:p>
    <w:p w14:paraId="728119AC" w14:textId="77777777" w:rsidR="000C54C7" w:rsidRPr="004263A9" w:rsidRDefault="000C54C7" w:rsidP="000C54C7">
      <w:pPr>
        <w:autoSpaceDE w:val="0"/>
        <w:autoSpaceDN w:val="0"/>
        <w:ind w:hanging="480"/>
        <w:rPr>
          <w:rFonts w:eastAsia="Times New Roman"/>
        </w:rPr>
      </w:pPr>
      <w:r w:rsidRPr="004263A9">
        <w:rPr>
          <w:rFonts w:eastAsia="Times New Roman"/>
        </w:rPr>
        <w:t xml:space="preserve">Jacobs, I. F., Osvath, M., Osvath, H., Mioduszewska, B., von Bayern, A. M. P., &amp; Kacelnik, A. (2014). Object caching in corvids: Incidence and significance. </w:t>
      </w:r>
      <w:r w:rsidRPr="004263A9">
        <w:rPr>
          <w:rFonts w:eastAsia="Times New Roman"/>
          <w:i/>
          <w:iCs/>
        </w:rPr>
        <w:t>Behavioural Processes</w:t>
      </w:r>
      <w:r w:rsidRPr="004263A9">
        <w:rPr>
          <w:rFonts w:eastAsia="Times New Roman"/>
        </w:rPr>
        <w:t xml:space="preserve">, </w:t>
      </w:r>
      <w:r w:rsidRPr="004263A9">
        <w:rPr>
          <w:rFonts w:eastAsia="Times New Roman"/>
          <w:i/>
          <w:iCs/>
        </w:rPr>
        <w:t>102</w:t>
      </w:r>
      <w:r w:rsidRPr="004263A9">
        <w:rPr>
          <w:rFonts w:eastAsia="Times New Roman"/>
        </w:rPr>
        <w:t xml:space="preserve">, 25–32. </w:t>
      </w:r>
      <w:hyperlink r:id="rId12" w:history="1">
        <w:r w:rsidRPr="004263A9">
          <w:rPr>
            <w:rStyle w:val="Hyperlink"/>
            <w:rFonts w:eastAsia="Times New Roman"/>
            <w:color w:val="auto"/>
          </w:rPr>
          <w:t>https://doi.org/10.1016/j.beproc.2013.12.003</w:t>
        </w:r>
      </w:hyperlink>
    </w:p>
    <w:p w14:paraId="5DC2CB6D" w14:textId="6A29E04F" w:rsidR="000C54C7" w:rsidRPr="004263A9" w:rsidRDefault="000C54C7" w:rsidP="000C54C7">
      <w:pPr>
        <w:autoSpaceDE w:val="0"/>
        <w:autoSpaceDN w:val="0"/>
        <w:ind w:hanging="480"/>
        <w:rPr>
          <w:rFonts w:eastAsia="Times New Roman"/>
        </w:rPr>
      </w:pPr>
      <w:r w:rsidRPr="004263A9">
        <w:rPr>
          <w:rFonts w:eastAsia="Times New Roman"/>
          <w:i/>
          <w:iCs/>
        </w:rPr>
        <w:t xml:space="preserve">Summary: </w:t>
      </w:r>
      <w:r w:rsidR="004263A9">
        <w:rPr>
          <w:rFonts w:eastAsia="Times New Roman"/>
        </w:rPr>
        <w:t>It was previously assumed that f</w:t>
      </w:r>
      <w:r w:rsidRPr="004263A9">
        <w:rPr>
          <w:rFonts w:eastAsia="Times New Roman"/>
        </w:rPr>
        <w:t xml:space="preserve">ood caching was present in a common corvid ancestor, and indicates </w:t>
      </w:r>
      <w:r w:rsidR="004263A9">
        <w:rPr>
          <w:rFonts w:eastAsia="Times New Roman"/>
        </w:rPr>
        <w:t>similar</w:t>
      </w:r>
      <w:r w:rsidRPr="004263A9">
        <w:rPr>
          <w:rFonts w:eastAsia="Times New Roman"/>
        </w:rPr>
        <w:t xml:space="preserve"> cognitive </w:t>
      </w:r>
      <w:r w:rsidR="004263A9">
        <w:rPr>
          <w:rFonts w:eastAsia="Times New Roman"/>
        </w:rPr>
        <w:t>ability</w:t>
      </w:r>
      <w:r w:rsidRPr="004263A9">
        <w:rPr>
          <w:rFonts w:eastAsia="Times New Roman"/>
        </w:rPr>
        <w:t xml:space="preserve"> across caching corvid species.</w:t>
      </w:r>
      <w:r w:rsidR="004263A9">
        <w:rPr>
          <w:rFonts w:eastAsia="Times New Roman"/>
        </w:rPr>
        <w:t xml:space="preserve"> </w:t>
      </w:r>
      <w:r w:rsidR="004263A9" w:rsidRPr="004263A9">
        <w:rPr>
          <w:rFonts w:eastAsia="Times New Roman"/>
        </w:rPr>
        <w:t xml:space="preserve">Item caching </w:t>
      </w:r>
      <w:r w:rsidR="004263A9">
        <w:rPr>
          <w:rFonts w:eastAsia="Times New Roman"/>
        </w:rPr>
        <w:t>wa</w:t>
      </w:r>
      <w:r w:rsidR="004263A9" w:rsidRPr="004263A9">
        <w:rPr>
          <w:rFonts w:eastAsia="Times New Roman"/>
        </w:rPr>
        <w:t>s not fully understood in terms of cognitive and developmental factors, as it doe</w:t>
      </w:r>
      <w:r w:rsidR="004263A9">
        <w:rPr>
          <w:rFonts w:eastAsia="Times New Roman"/>
        </w:rPr>
        <w:t>s no</w:t>
      </w:r>
      <w:r w:rsidR="004263A9" w:rsidRPr="004263A9">
        <w:rPr>
          <w:rFonts w:eastAsia="Times New Roman"/>
        </w:rPr>
        <w:t xml:space="preserve">t fill an obvious biological need. Objects do not appear to be mistaken for food, as ravens preferentially cache bright, colorful items. </w:t>
      </w:r>
      <w:r w:rsidRPr="004263A9">
        <w:rPr>
          <w:rFonts w:eastAsia="Times New Roman"/>
        </w:rPr>
        <w:t xml:space="preserve"> </w:t>
      </w:r>
      <w:r w:rsidR="004263A9">
        <w:rPr>
          <w:rFonts w:eastAsia="Times New Roman"/>
        </w:rPr>
        <w:t>Jacobs and company (2014) wanted to study t</w:t>
      </w:r>
      <w:r w:rsidRPr="004263A9">
        <w:rPr>
          <w:rFonts w:eastAsia="Times New Roman"/>
        </w:rPr>
        <w:t>he relationship between enhanced cognition and caching</w:t>
      </w:r>
      <w:r w:rsidR="004263A9">
        <w:rPr>
          <w:rFonts w:eastAsia="Times New Roman"/>
        </w:rPr>
        <w:t xml:space="preserve"> and the function of item caching.</w:t>
      </w:r>
      <w:r w:rsidRPr="004263A9">
        <w:rPr>
          <w:rFonts w:eastAsia="Times New Roman"/>
        </w:rPr>
        <w:t xml:space="preserve"> </w:t>
      </w:r>
      <w:r w:rsidR="004263A9">
        <w:rPr>
          <w:rFonts w:eastAsia="Times New Roman"/>
        </w:rPr>
        <w:t>Jacobs and company (2014) studied j</w:t>
      </w:r>
      <w:r w:rsidRPr="004263A9">
        <w:rPr>
          <w:rFonts w:eastAsia="Times New Roman"/>
        </w:rPr>
        <w:t>ackdaws (non-cachers), ravens (frequent cachers)</w:t>
      </w:r>
      <w:r w:rsidR="004263A9">
        <w:rPr>
          <w:rFonts w:eastAsia="Times New Roman"/>
        </w:rPr>
        <w:t>,</w:t>
      </w:r>
      <w:r w:rsidRPr="004263A9">
        <w:rPr>
          <w:rFonts w:eastAsia="Times New Roman"/>
        </w:rPr>
        <w:t xml:space="preserve"> and crows (rare cachers) in </w:t>
      </w:r>
      <w:r w:rsidR="004263A9">
        <w:rPr>
          <w:rFonts w:eastAsia="Times New Roman"/>
        </w:rPr>
        <w:t>an</w:t>
      </w:r>
      <w:r w:rsidRPr="004263A9">
        <w:rPr>
          <w:rFonts w:eastAsia="Times New Roman"/>
        </w:rPr>
        <w:t xml:space="preserve"> aviary </w:t>
      </w:r>
      <w:r w:rsidR="004263A9">
        <w:rPr>
          <w:rFonts w:eastAsia="Times New Roman"/>
        </w:rPr>
        <w:t>familiar to the corvid subjects.</w:t>
      </w:r>
      <w:r w:rsidRPr="004263A9">
        <w:rPr>
          <w:rFonts w:eastAsia="Times New Roman"/>
        </w:rPr>
        <w:t xml:space="preserve"> The</w:t>
      </w:r>
      <w:r w:rsidR="004263A9">
        <w:rPr>
          <w:rFonts w:eastAsia="Times New Roman"/>
        </w:rPr>
        <w:t xml:space="preserve"> corvids</w:t>
      </w:r>
      <w:r w:rsidRPr="004263A9">
        <w:rPr>
          <w:rFonts w:eastAsia="Times New Roman"/>
        </w:rPr>
        <w:t xml:space="preserve"> were </w:t>
      </w:r>
      <w:r w:rsidR="004263A9">
        <w:rPr>
          <w:rFonts w:eastAsia="Times New Roman"/>
        </w:rPr>
        <w:t xml:space="preserve">given </w:t>
      </w:r>
      <w:r w:rsidRPr="004263A9">
        <w:rPr>
          <w:rFonts w:eastAsia="Times New Roman"/>
        </w:rPr>
        <w:t xml:space="preserve">novel items within 50 meters of a preferred food item. </w:t>
      </w:r>
      <w:r w:rsidR="004263A9">
        <w:rPr>
          <w:rFonts w:eastAsia="Times New Roman"/>
        </w:rPr>
        <w:t>The researchers noted that t</w:t>
      </w:r>
      <w:r w:rsidRPr="004263A9">
        <w:rPr>
          <w:rFonts w:eastAsia="Times New Roman"/>
        </w:rPr>
        <w:t xml:space="preserve">he jackdaws and crows prioritized the food, but the ravens interacted with the objects first. Object interest waned in ravens and crows in subsequent trials </w:t>
      </w:r>
      <w:r w:rsidR="004263A9">
        <w:rPr>
          <w:rFonts w:eastAsia="Times New Roman"/>
        </w:rPr>
        <w:t>but</w:t>
      </w:r>
      <w:r w:rsidRPr="004263A9">
        <w:rPr>
          <w:rFonts w:eastAsia="Times New Roman"/>
        </w:rPr>
        <w:t xml:space="preserve"> increased in jackdaws. </w:t>
      </w:r>
      <w:r w:rsidR="00891AD3" w:rsidRPr="004263A9">
        <w:rPr>
          <w:rFonts w:eastAsia="Times New Roman"/>
        </w:rPr>
        <w:t>R</w:t>
      </w:r>
      <w:r w:rsidRPr="004263A9">
        <w:rPr>
          <w:rFonts w:eastAsia="Times New Roman"/>
        </w:rPr>
        <w:t>avens ha</w:t>
      </w:r>
      <w:r w:rsidR="004263A9">
        <w:rPr>
          <w:rFonts w:eastAsia="Times New Roman"/>
        </w:rPr>
        <w:t>d</w:t>
      </w:r>
      <w:r w:rsidRPr="004263A9">
        <w:rPr>
          <w:rFonts w:eastAsia="Times New Roman"/>
        </w:rPr>
        <w:t xml:space="preserve"> a stronger initial tendency to interact with novel non-food items, which waned with repeated exposure. Researchers hypothesized that this may be because item curiosity serves to provide new information when exploiting new environments</w:t>
      </w:r>
      <w:r w:rsidR="004263A9">
        <w:rPr>
          <w:rFonts w:eastAsia="Times New Roman"/>
        </w:rPr>
        <w:t>.</w:t>
      </w:r>
      <w:r w:rsidRPr="004263A9">
        <w:rPr>
          <w:rFonts w:eastAsia="Times New Roman"/>
        </w:rPr>
        <w:t xml:space="preserve"> </w:t>
      </w:r>
      <w:r w:rsidR="004263A9">
        <w:rPr>
          <w:rFonts w:eastAsia="Times New Roman"/>
        </w:rPr>
        <w:t>W</w:t>
      </w:r>
      <w:r w:rsidRPr="004263A9">
        <w:rPr>
          <w:rFonts w:eastAsia="Times New Roman"/>
        </w:rPr>
        <w:t xml:space="preserve">hen no new information is available, the benefit of further interaction decreases. </w:t>
      </w:r>
      <w:r w:rsidR="00891AD3" w:rsidRPr="004263A9">
        <w:rPr>
          <w:rFonts w:eastAsia="Times New Roman"/>
        </w:rPr>
        <w:t>T</w:t>
      </w:r>
      <w:r w:rsidRPr="004263A9">
        <w:rPr>
          <w:rFonts w:eastAsia="Times New Roman"/>
        </w:rPr>
        <w:t xml:space="preserve">hese trials were performed with adult birds, making it </w:t>
      </w:r>
      <w:r w:rsidR="004263A9">
        <w:rPr>
          <w:rFonts w:eastAsia="Times New Roman"/>
        </w:rPr>
        <w:t>challenging</w:t>
      </w:r>
      <w:r w:rsidRPr="004263A9">
        <w:rPr>
          <w:rFonts w:eastAsia="Times New Roman"/>
        </w:rPr>
        <w:t xml:space="preserve"> to examine the developmental importance of item affinity and caching.</w:t>
      </w:r>
    </w:p>
    <w:p w14:paraId="34C130FD" w14:textId="1D17D23A" w:rsidR="000C54C7" w:rsidRDefault="000C54C7" w:rsidP="00D24771">
      <w:pPr>
        <w:autoSpaceDE w:val="0"/>
        <w:autoSpaceDN w:val="0"/>
        <w:ind w:hanging="480"/>
        <w:rPr>
          <w:rFonts w:eastAsia="Times New Roman"/>
        </w:rPr>
      </w:pPr>
      <w:r w:rsidRPr="004263A9">
        <w:rPr>
          <w:rFonts w:eastAsia="Times New Roman"/>
          <w:i/>
          <w:iCs/>
        </w:rPr>
        <w:t xml:space="preserve">Contribution: </w:t>
      </w:r>
      <w:r w:rsidRPr="004263A9">
        <w:rPr>
          <w:rFonts w:eastAsia="Times New Roman"/>
        </w:rPr>
        <w:t>The exploration of novel objects is likely a learning behavior in order to properly exploit new situations</w:t>
      </w:r>
      <w:r w:rsidR="004263A9">
        <w:rPr>
          <w:rFonts w:eastAsia="Times New Roman"/>
        </w:rPr>
        <w:t xml:space="preserve">, which is </w:t>
      </w:r>
      <w:r w:rsidRPr="004263A9">
        <w:rPr>
          <w:rFonts w:eastAsia="Times New Roman"/>
        </w:rPr>
        <w:t xml:space="preserve">important </w:t>
      </w:r>
      <w:r w:rsidR="004263A9">
        <w:rPr>
          <w:rFonts w:eastAsia="Times New Roman"/>
        </w:rPr>
        <w:t>to</w:t>
      </w:r>
      <w:r w:rsidRPr="004263A9">
        <w:rPr>
          <w:rFonts w:eastAsia="Times New Roman"/>
        </w:rPr>
        <w:t xml:space="preserve"> opportunistic scavengers like ravens. This is an important contribution because it further highlights that object interaction or play is not a mistaken interaction with a presumed food item and </w:t>
      </w:r>
      <w:r w:rsidR="004263A9">
        <w:rPr>
          <w:rFonts w:eastAsia="Times New Roman"/>
        </w:rPr>
        <w:t>is an intentional behavior</w:t>
      </w:r>
      <w:r w:rsidRPr="004263A9">
        <w:rPr>
          <w:rFonts w:eastAsia="Times New Roman"/>
        </w:rPr>
        <w:t xml:space="preserve">. </w:t>
      </w:r>
    </w:p>
    <w:p w14:paraId="35E8B391" w14:textId="77777777" w:rsidR="000E590A" w:rsidRPr="004263A9" w:rsidRDefault="000E590A" w:rsidP="00D24771">
      <w:pPr>
        <w:autoSpaceDE w:val="0"/>
        <w:autoSpaceDN w:val="0"/>
        <w:ind w:hanging="480"/>
        <w:rPr>
          <w:rFonts w:eastAsia="Times New Roman"/>
        </w:rPr>
      </w:pPr>
    </w:p>
    <w:p w14:paraId="4AE9A48D" w14:textId="77777777" w:rsidR="00D24771" w:rsidRPr="004546F8" w:rsidRDefault="00D24771" w:rsidP="00BC299C">
      <w:pPr>
        <w:autoSpaceDE w:val="0"/>
        <w:autoSpaceDN w:val="0"/>
        <w:ind w:hanging="480"/>
        <w:rPr>
          <w:b/>
          <w:bCs/>
        </w:rPr>
      </w:pPr>
    </w:p>
    <w:p w14:paraId="7DA93D87" w14:textId="4DAD1BDE" w:rsidR="00D653DF" w:rsidRPr="004546F8" w:rsidRDefault="00D653DF" w:rsidP="002A6888">
      <w:pPr>
        <w:autoSpaceDE w:val="0"/>
        <w:autoSpaceDN w:val="0"/>
        <w:ind w:hanging="480"/>
        <w:jc w:val="center"/>
        <w:rPr>
          <w:b/>
          <w:bCs/>
        </w:rPr>
      </w:pPr>
      <w:r w:rsidRPr="004546F8">
        <w:rPr>
          <w:b/>
          <w:bCs/>
        </w:rPr>
        <w:t>Impact of Social Circumstance on Caching</w:t>
      </w:r>
    </w:p>
    <w:p w14:paraId="58B32C4B" w14:textId="77777777" w:rsidR="00BC299C" w:rsidRPr="00422C82" w:rsidRDefault="00BC299C" w:rsidP="00BC299C">
      <w:pPr>
        <w:autoSpaceDE w:val="0"/>
        <w:autoSpaceDN w:val="0"/>
        <w:ind w:hanging="480"/>
        <w:rPr>
          <w:rFonts w:eastAsia="Times New Roman"/>
        </w:rPr>
      </w:pPr>
      <w:r w:rsidRPr="00422C82">
        <w:rPr>
          <w:rFonts w:eastAsia="Times New Roman"/>
        </w:rPr>
        <w:t xml:space="preserve">Bugnyar, T., &amp; Heinrich, B. (2006). Pilfering ravens, </w:t>
      </w:r>
      <w:r w:rsidRPr="00422C82">
        <w:rPr>
          <w:rFonts w:eastAsia="Times New Roman"/>
          <w:i/>
          <w:iCs/>
        </w:rPr>
        <w:t>Corvus corax</w:t>
      </w:r>
      <w:r w:rsidRPr="00422C82">
        <w:rPr>
          <w:rFonts w:eastAsia="Times New Roman"/>
        </w:rPr>
        <w:t xml:space="preserve">, adjust their behaviour to social context and identity of competitors. </w:t>
      </w:r>
      <w:r w:rsidRPr="00422C82">
        <w:rPr>
          <w:rFonts w:eastAsia="Times New Roman"/>
          <w:i/>
          <w:iCs/>
        </w:rPr>
        <w:t>Animal Cognition</w:t>
      </w:r>
      <w:r w:rsidRPr="00422C82">
        <w:rPr>
          <w:rFonts w:eastAsia="Times New Roman"/>
        </w:rPr>
        <w:t xml:space="preserve">, </w:t>
      </w:r>
      <w:r w:rsidRPr="00422C82">
        <w:rPr>
          <w:rFonts w:eastAsia="Times New Roman"/>
          <w:i/>
          <w:iCs/>
        </w:rPr>
        <w:t>9</w:t>
      </w:r>
      <w:r w:rsidRPr="00422C82">
        <w:rPr>
          <w:rFonts w:eastAsia="Times New Roman"/>
        </w:rPr>
        <w:t xml:space="preserve">(4), 369–376. </w:t>
      </w:r>
      <w:hyperlink r:id="rId13" w:history="1">
        <w:r w:rsidRPr="00422C82">
          <w:rPr>
            <w:rStyle w:val="Hyperlink"/>
            <w:rFonts w:eastAsia="Times New Roman"/>
            <w:color w:val="auto"/>
          </w:rPr>
          <w:t>https://doi.org/10.1007/s10071-006-0035-6</w:t>
        </w:r>
      </w:hyperlink>
    </w:p>
    <w:p w14:paraId="6CB72D88" w14:textId="7CC2ED9F" w:rsidR="00BC299C" w:rsidRPr="00422C82" w:rsidRDefault="00CA36E6" w:rsidP="00BC299C">
      <w:pPr>
        <w:autoSpaceDE w:val="0"/>
        <w:autoSpaceDN w:val="0"/>
        <w:ind w:hanging="480"/>
        <w:rPr>
          <w:rFonts w:eastAsia="Times New Roman"/>
        </w:rPr>
      </w:pPr>
      <w:r w:rsidRPr="00422C82">
        <w:rPr>
          <w:rFonts w:eastAsia="Times New Roman"/>
          <w:i/>
          <w:iCs/>
        </w:rPr>
        <w:t xml:space="preserve">Summary: </w:t>
      </w:r>
      <w:r w:rsidR="00BC299C" w:rsidRPr="00422C82">
        <w:rPr>
          <w:rFonts w:eastAsia="Times New Roman"/>
        </w:rPr>
        <w:t xml:space="preserve">Ravens </w:t>
      </w:r>
      <w:r w:rsidR="00703F2E" w:rsidRPr="00422C82">
        <w:rPr>
          <w:rFonts w:eastAsia="Times New Roman"/>
        </w:rPr>
        <w:t>were previously</w:t>
      </w:r>
      <w:r w:rsidR="00BC299C" w:rsidRPr="00422C82">
        <w:rPr>
          <w:rFonts w:eastAsia="Times New Roman"/>
        </w:rPr>
        <w:t xml:space="preserve"> known to defend food</w:t>
      </w:r>
      <w:r w:rsidR="001D4F69" w:rsidRPr="00422C82">
        <w:rPr>
          <w:rFonts w:eastAsia="Times New Roman"/>
        </w:rPr>
        <w:t xml:space="preserve"> </w:t>
      </w:r>
      <w:r w:rsidR="00BC299C" w:rsidRPr="00422C82">
        <w:rPr>
          <w:rFonts w:eastAsia="Times New Roman"/>
        </w:rPr>
        <w:t xml:space="preserve">caches by re-caching and through aggressive </w:t>
      </w:r>
      <w:r w:rsidR="00703F2E" w:rsidRPr="00422C82">
        <w:rPr>
          <w:rFonts w:eastAsia="Times New Roman"/>
        </w:rPr>
        <w:t>inter</w:t>
      </w:r>
      <w:r w:rsidR="00BC299C" w:rsidRPr="00422C82">
        <w:rPr>
          <w:rFonts w:eastAsia="Times New Roman"/>
        </w:rPr>
        <w:t>action</w:t>
      </w:r>
      <w:r w:rsidR="00703F2E" w:rsidRPr="00422C82">
        <w:rPr>
          <w:rFonts w:eastAsia="Times New Roman"/>
        </w:rPr>
        <w:t>s</w:t>
      </w:r>
      <w:r w:rsidR="00BC299C" w:rsidRPr="00422C82">
        <w:rPr>
          <w:rFonts w:eastAsia="Times New Roman"/>
        </w:rPr>
        <w:t xml:space="preserve">. </w:t>
      </w:r>
      <w:r w:rsidR="00422C82">
        <w:rPr>
          <w:rFonts w:eastAsia="Times New Roman"/>
        </w:rPr>
        <w:t xml:space="preserve">Bugnyar and Heinrich’s (2006) were interested in studying the impact of social context on cache theft. </w:t>
      </w:r>
      <w:r w:rsidR="001D4F69" w:rsidRPr="00422C82">
        <w:rPr>
          <w:rFonts w:eastAsia="Times New Roman"/>
        </w:rPr>
        <w:t xml:space="preserve"> </w:t>
      </w:r>
      <w:r w:rsidR="00422C82">
        <w:rPr>
          <w:rFonts w:eastAsia="Times New Roman"/>
        </w:rPr>
        <w:t>R</w:t>
      </w:r>
      <w:r w:rsidR="00AF2163" w:rsidRPr="00422C82">
        <w:rPr>
          <w:rFonts w:eastAsia="Times New Roman"/>
        </w:rPr>
        <w:t>esearchers allowed a potential pilferer to observe a cache being made, then observed the pilferer</w:t>
      </w:r>
      <w:r w:rsidR="00422C82">
        <w:rPr>
          <w:rFonts w:eastAsia="Times New Roman"/>
        </w:rPr>
        <w:t xml:space="preserve"> in three situations: a</w:t>
      </w:r>
      <w:r w:rsidR="00AF2163" w:rsidRPr="00422C82">
        <w:rPr>
          <w:rFonts w:eastAsia="Times New Roman"/>
        </w:rPr>
        <w:t>lone, in the presence of the dominant cacher, or</w:t>
      </w:r>
      <w:r w:rsidR="00422C82">
        <w:rPr>
          <w:rFonts w:eastAsia="Times New Roman"/>
        </w:rPr>
        <w:t xml:space="preserve"> with</w:t>
      </w:r>
      <w:r w:rsidR="00AF2163" w:rsidRPr="00422C82">
        <w:rPr>
          <w:rFonts w:eastAsia="Times New Roman"/>
        </w:rPr>
        <w:t xml:space="preserve"> another dominant raven who was not the original storer.</w:t>
      </w:r>
      <w:r w:rsidR="00422C82">
        <w:rPr>
          <w:rFonts w:eastAsia="Times New Roman"/>
        </w:rPr>
        <w:t xml:space="preserve"> Bugnyar and Heinrich (2006) noted that </w:t>
      </w:r>
      <w:r w:rsidR="00AF2163" w:rsidRPr="00422C82">
        <w:rPr>
          <w:rFonts w:eastAsia="Times New Roman"/>
        </w:rPr>
        <w:t>the pilferer stole the cache</w:t>
      </w:r>
      <w:r w:rsidR="00422C82">
        <w:rPr>
          <w:rFonts w:eastAsia="Times New Roman"/>
        </w:rPr>
        <w:t xml:space="preserve"> when alone</w:t>
      </w:r>
      <w:r w:rsidR="00AF2163" w:rsidRPr="00422C82">
        <w:rPr>
          <w:rFonts w:eastAsia="Times New Roman"/>
        </w:rPr>
        <w:t xml:space="preserve">. </w:t>
      </w:r>
      <w:r w:rsidR="00BC299C" w:rsidRPr="00422C82">
        <w:rPr>
          <w:rFonts w:eastAsia="Times New Roman"/>
        </w:rPr>
        <w:t>If the storer remain</w:t>
      </w:r>
      <w:r w:rsidR="00422C82">
        <w:rPr>
          <w:rFonts w:eastAsia="Times New Roman"/>
        </w:rPr>
        <w:t>ed</w:t>
      </w:r>
      <w:r w:rsidR="00BC299C" w:rsidRPr="00422C82">
        <w:rPr>
          <w:rFonts w:eastAsia="Times New Roman"/>
        </w:rPr>
        <w:t>,  the thief peck</w:t>
      </w:r>
      <w:r w:rsidR="006733C7" w:rsidRPr="00422C82">
        <w:rPr>
          <w:rFonts w:eastAsia="Times New Roman"/>
        </w:rPr>
        <w:t>ed</w:t>
      </w:r>
      <w:r w:rsidR="00BC299C" w:rsidRPr="00422C82">
        <w:rPr>
          <w:rFonts w:eastAsia="Times New Roman"/>
        </w:rPr>
        <w:t xml:space="preserve"> at unrelated non-cache locations. </w:t>
      </w:r>
      <w:r w:rsidR="00422C82" w:rsidRPr="00422C82">
        <w:rPr>
          <w:rFonts w:eastAsia="Times New Roman"/>
        </w:rPr>
        <w:t>Th</w:t>
      </w:r>
      <w:r w:rsidR="00422C82">
        <w:rPr>
          <w:rFonts w:eastAsia="Times New Roman"/>
        </w:rPr>
        <w:t>e pilfering raven</w:t>
      </w:r>
      <w:r w:rsidR="00422C82" w:rsidRPr="00422C82">
        <w:rPr>
          <w:rFonts w:eastAsia="Times New Roman"/>
        </w:rPr>
        <w:t xml:space="preserve"> delay</w:t>
      </w:r>
      <w:r w:rsidR="00422C82">
        <w:rPr>
          <w:rFonts w:eastAsia="Times New Roman"/>
        </w:rPr>
        <w:t>ed</w:t>
      </w:r>
      <w:r w:rsidR="00422C82" w:rsidRPr="00422C82">
        <w:rPr>
          <w:rFonts w:eastAsia="Times New Roman"/>
        </w:rPr>
        <w:t xml:space="preserve"> searching at the unattended cache when in the presence of an ignorant conspecific</w:t>
      </w:r>
      <w:r w:rsidR="00422C82">
        <w:rPr>
          <w:rFonts w:eastAsia="Times New Roman"/>
        </w:rPr>
        <w:t xml:space="preserve">. </w:t>
      </w:r>
      <w:r w:rsidR="00422C82">
        <w:rPr>
          <w:rFonts w:eastAsia="Times New Roman"/>
        </w:rPr>
        <w:t xml:space="preserve">The researchers hypothesized that this was a deceptive tactic. The pecking </w:t>
      </w:r>
      <w:r w:rsidR="000E590A">
        <w:rPr>
          <w:rFonts w:eastAsia="Times New Roman"/>
        </w:rPr>
        <w:t xml:space="preserve">as </w:t>
      </w:r>
      <w:r w:rsidR="00422C82">
        <w:rPr>
          <w:rFonts w:eastAsia="Times New Roman"/>
        </w:rPr>
        <w:t>tactical deception</w:t>
      </w:r>
      <w:r w:rsidR="001D4F69" w:rsidRPr="00422C82">
        <w:rPr>
          <w:rFonts w:eastAsia="Times New Roman"/>
        </w:rPr>
        <w:t xml:space="preserve"> </w:t>
      </w:r>
      <w:r w:rsidR="00422C82">
        <w:rPr>
          <w:rFonts w:eastAsia="Times New Roman"/>
        </w:rPr>
        <w:t>wa</w:t>
      </w:r>
      <w:r w:rsidR="001D4F69" w:rsidRPr="00422C82">
        <w:rPr>
          <w:rFonts w:eastAsia="Times New Roman"/>
        </w:rPr>
        <w:t>s</w:t>
      </w:r>
      <w:r w:rsidR="00BC299C" w:rsidRPr="00422C82">
        <w:rPr>
          <w:rFonts w:eastAsia="Times New Roman"/>
        </w:rPr>
        <w:t xml:space="preserve"> supported by the </w:t>
      </w:r>
      <w:r w:rsidR="00422C82">
        <w:rPr>
          <w:rFonts w:eastAsia="Times New Roman"/>
        </w:rPr>
        <w:t>observation</w:t>
      </w:r>
      <w:r w:rsidR="00BC299C" w:rsidRPr="00422C82">
        <w:rPr>
          <w:rFonts w:eastAsia="Times New Roman"/>
        </w:rPr>
        <w:t xml:space="preserve"> that </w:t>
      </w:r>
      <w:r w:rsidR="00422C82">
        <w:rPr>
          <w:rFonts w:eastAsia="Times New Roman"/>
        </w:rPr>
        <w:t>pilferers</w:t>
      </w:r>
      <w:r w:rsidR="00BC299C" w:rsidRPr="00422C82">
        <w:rPr>
          <w:rFonts w:eastAsia="Times New Roman"/>
        </w:rPr>
        <w:t xml:space="preserve"> will not engage in false searching in the presence of another </w:t>
      </w:r>
      <w:r w:rsidR="00422C82">
        <w:rPr>
          <w:rFonts w:eastAsia="Times New Roman"/>
        </w:rPr>
        <w:t xml:space="preserve">non-caching </w:t>
      </w:r>
      <w:r w:rsidR="00BC299C" w:rsidRPr="00422C82">
        <w:rPr>
          <w:rFonts w:eastAsia="Times New Roman"/>
        </w:rPr>
        <w:t>dominant individua</w:t>
      </w:r>
      <w:r w:rsidR="00422C82">
        <w:rPr>
          <w:rFonts w:eastAsia="Times New Roman"/>
        </w:rPr>
        <w:t>l</w:t>
      </w:r>
      <w:r w:rsidR="00BC299C" w:rsidRPr="00422C82">
        <w:rPr>
          <w:rFonts w:eastAsia="Times New Roman"/>
        </w:rPr>
        <w:t xml:space="preserve">, and will instead pilfer the food immediately. </w:t>
      </w:r>
      <w:r w:rsidR="00422C82">
        <w:rPr>
          <w:rFonts w:eastAsia="Times New Roman"/>
        </w:rPr>
        <w:t>T</w:t>
      </w:r>
      <w:r w:rsidR="001D4F69" w:rsidRPr="00422C82">
        <w:rPr>
          <w:rFonts w:eastAsia="Times New Roman"/>
        </w:rPr>
        <w:t>he researchers suggested</w:t>
      </w:r>
      <w:r w:rsidR="00D505CE" w:rsidRPr="00422C82">
        <w:rPr>
          <w:rFonts w:eastAsia="Times New Roman"/>
        </w:rPr>
        <w:t xml:space="preserve"> that th</w:t>
      </w:r>
      <w:r w:rsidR="006733C7" w:rsidRPr="00422C82">
        <w:rPr>
          <w:rFonts w:eastAsia="Times New Roman"/>
        </w:rPr>
        <w:t>is may have been to</w:t>
      </w:r>
      <w:r w:rsidR="00D505CE" w:rsidRPr="00422C82">
        <w:rPr>
          <w:rFonts w:eastAsia="Times New Roman"/>
        </w:rPr>
        <w:t xml:space="preserve"> avoid giving away the location of the</w:t>
      </w:r>
      <w:r w:rsidR="006733C7" w:rsidRPr="00422C82">
        <w:rPr>
          <w:rFonts w:eastAsia="Times New Roman"/>
        </w:rPr>
        <w:t xml:space="preserve"> food they were </w:t>
      </w:r>
      <w:r w:rsidR="006733C7" w:rsidRPr="00422C82">
        <w:rPr>
          <w:rFonts w:eastAsia="Times New Roman"/>
        </w:rPr>
        <w:lastRenderedPageBreak/>
        <w:t>going to steal</w:t>
      </w:r>
      <w:r w:rsidR="00D505CE" w:rsidRPr="00422C82">
        <w:rPr>
          <w:rFonts w:eastAsia="Times New Roman"/>
        </w:rPr>
        <w:t xml:space="preserve">. </w:t>
      </w:r>
      <w:r w:rsidR="000E590A">
        <w:rPr>
          <w:rFonts w:eastAsia="Times New Roman"/>
        </w:rPr>
        <w:t xml:space="preserve">Bugnyar and Heinrich (2006) noted that identifying </w:t>
      </w:r>
      <w:r w:rsidR="00AF2163" w:rsidRPr="00422C82">
        <w:rPr>
          <w:rFonts w:eastAsia="Times New Roman"/>
        </w:rPr>
        <w:t>complex deception is difficult, as there are varying levels of intentionality possible</w:t>
      </w:r>
      <w:r w:rsidR="000E590A">
        <w:rPr>
          <w:rFonts w:eastAsia="Times New Roman"/>
        </w:rPr>
        <w:t xml:space="preserve">. </w:t>
      </w:r>
      <w:r w:rsidR="001D4F69" w:rsidRPr="00422C82">
        <w:rPr>
          <w:rFonts w:eastAsia="Times New Roman"/>
        </w:rPr>
        <w:t>They also proposed</w:t>
      </w:r>
      <w:r w:rsidR="00683F92" w:rsidRPr="00422C82">
        <w:rPr>
          <w:rFonts w:eastAsia="Times New Roman"/>
        </w:rPr>
        <w:t xml:space="preserve"> that the </w:t>
      </w:r>
      <w:r w:rsidR="001D4F69" w:rsidRPr="00422C82">
        <w:rPr>
          <w:rFonts w:eastAsia="Times New Roman"/>
        </w:rPr>
        <w:t xml:space="preserve">false </w:t>
      </w:r>
      <w:r w:rsidR="00683F92" w:rsidRPr="00422C82">
        <w:rPr>
          <w:rFonts w:eastAsia="Times New Roman"/>
        </w:rPr>
        <w:t>‘searching’ was to avoid dominant interactions—howev</w:t>
      </w:r>
      <w:r w:rsidR="000E590A">
        <w:rPr>
          <w:rFonts w:eastAsia="Times New Roman"/>
        </w:rPr>
        <w:t>er, the pilferer did not peck with a dominant non-cacher</w:t>
      </w:r>
      <w:r w:rsidR="00683F92" w:rsidRPr="00422C82">
        <w:rPr>
          <w:rFonts w:eastAsia="Times New Roman"/>
        </w:rPr>
        <w:t xml:space="preserve">. </w:t>
      </w:r>
      <w:r w:rsidR="000E590A">
        <w:rPr>
          <w:rFonts w:eastAsia="Times New Roman"/>
        </w:rPr>
        <w:t xml:space="preserve">The researchers theorized that this was </w:t>
      </w:r>
      <w:r w:rsidR="00683F92" w:rsidRPr="00422C82">
        <w:rPr>
          <w:rFonts w:eastAsia="Times New Roman"/>
        </w:rPr>
        <w:t xml:space="preserve">tactical </w:t>
      </w:r>
      <w:r w:rsidR="000E590A">
        <w:rPr>
          <w:rFonts w:eastAsia="Times New Roman"/>
        </w:rPr>
        <w:t>deception</w:t>
      </w:r>
      <w:r w:rsidR="00683F92" w:rsidRPr="00422C82">
        <w:rPr>
          <w:rFonts w:eastAsia="Times New Roman"/>
        </w:rPr>
        <w:t>,</w:t>
      </w:r>
      <w:r w:rsidR="000E590A">
        <w:rPr>
          <w:rFonts w:eastAsia="Times New Roman"/>
        </w:rPr>
        <w:t xml:space="preserve"> and that the ravens</w:t>
      </w:r>
      <w:r w:rsidR="00683F92" w:rsidRPr="00422C82">
        <w:rPr>
          <w:rFonts w:eastAsia="Times New Roman"/>
        </w:rPr>
        <w:t xml:space="preserve"> </w:t>
      </w:r>
      <w:r w:rsidR="000E590A">
        <w:rPr>
          <w:rFonts w:eastAsia="Times New Roman"/>
        </w:rPr>
        <w:t>likely had</w:t>
      </w:r>
      <w:r w:rsidR="00683F92" w:rsidRPr="00422C82">
        <w:rPr>
          <w:rFonts w:eastAsia="Times New Roman"/>
        </w:rPr>
        <w:t xml:space="preserve"> the ability to </w:t>
      </w:r>
      <w:r w:rsidR="000E590A">
        <w:rPr>
          <w:rFonts w:eastAsia="Times New Roman"/>
        </w:rPr>
        <w:t>differentiate between types of competitors quickly</w:t>
      </w:r>
      <w:r w:rsidR="00683F92" w:rsidRPr="00422C82">
        <w:rPr>
          <w:rFonts w:eastAsia="Times New Roman"/>
        </w:rPr>
        <w:t xml:space="preserve">. </w:t>
      </w:r>
    </w:p>
    <w:p w14:paraId="6D8BB639" w14:textId="06C98644" w:rsidR="00CA36E6" w:rsidRDefault="00CA36E6" w:rsidP="00BC299C">
      <w:pPr>
        <w:autoSpaceDE w:val="0"/>
        <w:autoSpaceDN w:val="0"/>
        <w:ind w:hanging="480"/>
        <w:rPr>
          <w:rFonts w:eastAsia="Times New Roman"/>
        </w:rPr>
      </w:pPr>
      <w:r w:rsidRPr="00422C82">
        <w:rPr>
          <w:rFonts w:eastAsia="Times New Roman"/>
          <w:i/>
          <w:iCs/>
        </w:rPr>
        <w:t xml:space="preserve">Contribution: </w:t>
      </w:r>
      <w:r w:rsidR="006F4DF3" w:rsidRPr="00422C82">
        <w:rPr>
          <w:rFonts w:eastAsia="Times New Roman"/>
        </w:rPr>
        <w:t xml:space="preserve">This article indicates theory of mind in ravens, and an adaptability in behavior which lends credence to the importance of social learning in ravens. </w:t>
      </w:r>
      <w:r w:rsidR="000E590A">
        <w:rPr>
          <w:rFonts w:eastAsia="Times New Roman"/>
        </w:rPr>
        <w:t xml:space="preserve">Bugnyar and Heinrich (2006) </w:t>
      </w:r>
      <w:r w:rsidR="00C06BB9" w:rsidRPr="00422C82">
        <w:rPr>
          <w:rFonts w:eastAsia="Times New Roman"/>
        </w:rPr>
        <w:t>emphasize</w:t>
      </w:r>
      <w:r w:rsidR="000E590A">
        <w:rPr>
          <w:rFonts w:eastAsia="Times New Roman"/>
        </w:rPr>
        <w:t>d</w:t>
      </w:r>
      <w:r w:rsidR="00C06BB9" w:rsidRPr="00422C82">
        <w:rPr>
          <w:rFonts w:eastAsia="Times New Roman"/>
        </w:rPr>
        <w:t xml:space="preserve"> that caching</w:t>
      </w:r>
      <w:r w:rsidR="000E590A">
        <w:rPr>
          <w:rFonts w:eastAsia="Times New Roman"/>
        </w:rPr>
        <w:t xml:space="preserve"> </w:t>
      </w:r>
      <w:r w:rsidR="00C06BB9" w:rsidRPr="00422C82">
        <w:rPr>
          <w:rFonts w:eastAsia="Times New Roman"/>
        </w:rPr>
        <w:t>and pilfering</w:t>
      </w:r>
      <w:r w:rsidR="000E590A">
        <w:rPr>
          <w:rFonts w:eastAsia="Times New Roman"/>
        </w:rPr>
        <w:t xml:space="preserve"> are </w:t>
      </w:r>
      <w:r w:rsidR="00C06BB9" w:rsidRPr="00422C82">
        <w:rPr>
          <w:rFonts w:eastAsia="Times New Roman"/>
        </w:rPr>
        <w:t>not simple behavior</w:t>
      </w:r>
      <w:r w:rsidR="000E590A">
        <w:rPr>
          <w:rFonts w:eastAsia="Times New Roman"/>
        </w:rPr>
        <w:t>s</w:t>
      </w:r>
      <w:r w:rsidR="00C06BB9" w:rsidRPr="00422C82">
        <w:rPr>
          <w:rFonts w:eastAsia="Times New Roman"/>
        </w:rPr>
        <w:t xml:space="preserve"> mediated by Pavlovian learning</w:t>
      </w:r>
      <w:r w:rsidR="000E590A">
        <w:rPr>
          <w:rFonts w:eastAsia="Times New Roman"/>
        </w:rPr>
        <w:t>.</w:t>
      </w:r>
      <w:r w:rsidR="00C06BB9" w:rsidRPr="00422C82">
        <w:rPr>
          <w:rFonts w:eastAsia="Times New Roman"/>
        </w:rPr>
        <w:t xml:space="preserve"> </w:t>
      </w:r>
      <w:r w:rsidR="000E590A">
        <w:rPr>
          <w:rFonts w:eastAsia="Times New Roman"/>
        </w:rPr>
        <w:t>S</w:t>
      </w:r>
      <w:r w:rsidR="00C06BB9" w:rsidRPr="00422C82">
        <w:rPr>
          <w:rFonts w:eastAsia="Times New Roman"/>
        </w:rPr>
        <w:t xml:space="preserve">ocial intelligence is a </w:t>
      </w:r>
      <w:r w:rsidR="000E590A">
        <w:rPr>
          <w:rFonts w:eastAsia="Times New Roman"/>
        </w:rPr>
        <w:t>learned</w:t>
      </w:r>
      <w:r w:rsidR="00C06BB9" w:rsidRPr="00422C82">
        <w:rPr>
          <w:rFonts w:eastAsia="Times New Roman"/>
        </w:rPr>
        <w:t xml:space="preserve"> </w:t>
      </w:r>
      <w:r w:rsidR="000E590A">
        <w:rPr>
          <w:rFonts w:eastAsia="Times New Roman"/>
        </w:rPr>
        <w:t>skill</w:t>
      </w:r>
      <w:r w:rsidR="00C06BB9" w:rsidRPr="00422C82">
        <w:rPr>
          <w:rFonts w:eastAsia="Times New Roman"/>
        </w:rPr>
        <w:t xml:space="preserve">, possibly aided by play behavior </w:t>
      </w:r>
      <w:r w:rsidR="000E590A">
        <w:rPr>
          <w:rFonts w:eastAsia="Times New Roman"/>
        </w:rPr>
        <w:t>such as</w:t>
      </w:r>
      <w:r w:rsidR="00C06BB9" w:rsidRPr="00422C82">
        <w:rPr>
          <w:rFonts w:eastAsia="Times New Roman"/>
        </w:rPr>
        <w:t xml:space="preserve"> object caching.</w:t>
      </w:r>
      <w:r w:rsidR="00EE626C" w:rsidRPr="00422C82">
        <w:rPr>
          <w:rFonts w:eastAsia="Times New Roman"/>
        </w:rPr>
        <w:t xml:space="preserve"> </w:t>
      </w:r>
      <w:r w:rsidR="000E590A">
        <w:rPr>
          <w:rFonts w:eastAsia="Times New Roman"/>
        </w:rPr>
        <w:t>I</w:t>
      </w:r>
      <w:r w:rsidR="00EE626C" w:rsidRPr="00422C82">
        <w:rPr>
          <w:rFonts w:eastAsia="Times New Roman"/>
        </w:rPr>
        <w:t>t is important</w:t>
      </w:r>
      <w:r w:rsidR="000E590A">
        <w:rPr>
          <w:rFonts w:eastAsia="Times New Roman"/>
        </w:rPr>
        <w:t xml:space="preserve"> for ravens</w:t>
      </w:r>
      <w:r w:rsidR="00EE626C" w:rsidRPr="00422C82">
        <w:rPr>
          <w:rFonts w:eastAsia="Times New Roman"/>
        </w:rPr>
        <w:t xml:space="preserve"> to develop caching skills and properly gauge competitors’ intentions</w:t>
      </w:r>
      <w:r w:rsidR="000E590A">
        <w:rPr>
          <w:rFonts w:eastAsia="Times New Roman"/>
        </w:rPr>
        <w:t>. This could be learned</w:t>
      </w:r>
      <w:r w:rsidR="00EE626C" w:rsidRPr="00422C82">
        <w:rPr>
          <w:rFonts w:eastAsia="Times New Roman"/>
        </w:rPr>
        <w:t xml:space="preserve"> through juvenile item caching and the subsequent interactions of conspecifics with </w:t>
      </w:r>
      <w:r w:rsidR="000E590A">
        <w:rPr>
          <w:rFonts w:eastAsia="Times New Roman"/>
        </w:rPr>
        <w:t xml:space="preserve">the </w:t>
      </w:r>
      <w:r w:rsidR="00EE626C" w:rsidRPr="00422C82">
        <w:rPr>
          <w:rFonts w:eastAsia="Times New Roman"/>
        </w:rPr>
        <w:t>caches.</w:t>
      </w:r>
    </w:p>
    <w:p w14:paraId="7C309C71" w14:textId="6FEE8EAA" w:rsidR="000E590A" w:rsidRDefault="000E590A" w:rsidP="00BC299C">
      <w:pPr>
        <w:autoSpaceDE w:val="0"/>
        <w:autoSpaceDN w:val="0"/>
        <w:ind w:hanging="480"/>
        <w:rPr>
          <w:rFonts w:eastAsia="Times New Roman"/>
        </w:rPr>
      </w:pPr>
    </w:p>
    <w:p w14:paraId="2DE3F417" w14:textId="77777777" w:rsidR="000E590A" w:rsidRPr="00422C82" w:rsidRDefault="000E590A" w:rsidP="00BC299C">
      <w:pPr>
        <w:autoSpaceDE w:val="0"/>
        <w:autoSpaceDN w:val="0"/>
        <w:ind w:hanging="480"/>
        <w:rPr>
          <w:rFonts w:eastAsia="Times New Roman"/>
        </w:rPr>
      </w:pPr>
    </w:p>
    <w:p w14:paraId="4A5AB703" w14:textId="77777777" w:rsidR="00BC299C" w:rsidRPr="000E590A" w:rsidRDefault="00BC299C" w:rsidP="00BC299C">
      <w:pPr>
        <w:autoSpaceDE w:val="0"/>
        <w:autoSpaceDN w:val="0"/>
        <w:ind w:hanging="480"/>
        <w:rPr>
          <w:rFonts w:eastAsia="Times New Roman"/>
        </w:rPr>
      </w:pPr>
      <w:r w:rsidRPr="000E590A">
        <w:rPr>
          <w:rFonts w:eastAsia="Times New Roman"/>
        </w:rPr>
        <w:t xml:space="preserve">Bugnyar, T., Schwab, C., Schloegl, C., Kotrschal, K., &amp; Heinrich, B. (2007). Ravens judge competitors through experience with play caching. </w:t>
      </w:r>
      <w:r w:rsidRPr="000E590A">
        <w:rPr>
          <w:rFonts w:eastAsia="Times New Roman"/>
          <w:i/>
          <w:iCs/>
        </w:rPr>
        <w:t>Current Biology</w:t>
      </w:r>
      <w:r w:rsidRPr="000E590A">
        <w:rPr>
          <w:rFonts w:eastAsia="Times New Roman"/>
        </w:rPr>
        <w:t xml:space="preserve">, </w:t>
      </w:r>
      <w:r w:rsidRPr="000E590A">
        <w:rPr>
          <w:rFonts w:eastAsia="Times New Roman"/>
          <w:i/>
          <w:iCs/>
        </w:rPr>
        <w:t>17</w:t>
      </w:r>
      <w:r w:rsidRPr="000E590A">
        <w:rPr>
          <w:rFonts w:eastAsia="Times New Roman"/>
        </w:rPr>
        <w:t xml:space="preserve">(20), 1804–1808. </w:t>
      </w:r>
      <w:hyperlink r:id="rId14" w:history="1">
        <w:r w:rsidRPr="000E590A">
          <w:rPr>
            <w:rStyle w:val="Hyperlink"/>
            <w:rFonts w:eastAsia="Times New Roman"/>
            <w:color w:val="auto"/>
          </w:rPr>
          <w:t>https://doi.org/10.1016/j.cub.2007.09.048</w:t>
        </w:r>
      </w:hyperlink>
    </w:p>
    <w:p w14:paraId="152BCAA1" w14:textId="6D3C3C6C" w:rsidR="00BC299C" w:rsidRPr="000E590A" w:rsidRDefault="00BC299C" w:rsidP="00BC299C">
      <w:pPr>
        <w:autoSpaceDE w:val="0"/>
        <w:autoSpaceDN w:val="0"/>
        <w:ind w:hanging="480"/>
        <w:rPr>
          <w:rFonts w:eastAsia="Times New Roman"/>
        </w:rPr>
      </w:pPr>
      <w:r w:rsidRPr="000E590A">
        <w:rPr>
          <w:rFonts w:eastAsia="Times New Roman"/>
          <w:i/>
          <w:iCs/>
        </w:rPr>
        <w:t xml:space="preserve">Summary: </w:t>
      </w:r>
      <w:r w:rsidRPr="000E590A">
        <w:rPr>
          <w:rFonts w:eastAsia="Times New Roman"/>
        </w:rPr>
        <w:t>In non-avian species, play</w:t>
      </w:r>
      <w:r w:rsidR="000E590A">
        <w:rPr>
          <w:rFonts w:eastAsia="Times New Roman"/>
        </w:rPr>
        <w:t xml:space="preserve"> was previously assumed to be a</w:t>
      </w:r>
      <w:r w:rsidRPr="000E590A">
        <w:rPr>
          <w:rFonts w:eastAsia="Times New Roman"/>
        </w:rPr>
        <w:t xml:space="preserve"> strategy for determining the behaviors of conspecifics in </w:t>
      </w:r>
      <w:r w:rsidR="000E590A">
        <w:rPr>
          <w:rFonts w:eastAsia="Times New Roman"/>
        </w:rPr>
        <w:t>non-survival</w:t>
      </w:r>
      <w:r w:rsidRPr="000E590A">
        <w:rPr>
          <w:rFonts w:eastAsia="Times New Roman"/>
        </w:rPr>
        <w:t xml:space="preserve"> situations. Ravens</w:t>
      </w:r>
      <w:r w:rsidR="00063A9F">
        <w:rPr>
          <w:rFonts w:eastAsia="Times New Roman"/>
        </w:rPr>
        <w:t xml:space="preserve"> were also previously observed </w:t>
      </w:r>
      <w:r w:rsidR="000E590A">
        <w:rPr>
          <w:rFonts w:eastAsia="Times New Roman"/>
        </w:rPr>
        <w:t>cach</w:t>
      </w:r>
      <w:r w:rsidR="00063A9F">
        <w:rPr>
          <w:rFonts w:eastAsia="Times New Roman"/>
        </w:rPr>
        <w:t>ing</w:t>
      </w:r>
      <w:r w:rsidR="000E590A">
        <w:rPr>
          <w:rFonts w:eastAsia="Times New Roman"/>
        </w:rPr>
        <w:t xml:space="preserve"> small inedible items that d</w:t>
      </w:r>
      <w:r w:rsidR="00063A9F">
        <w:rPr>
          <w:rFonts w:eastAsia="Times New Roman"/>
        </w:rPr>
        <w:t>id</w:t>
      </w:r>
      <w:r w:rsidR="000E590A">
        <w:rPr>
          <w:rFonts w:eastAsia="Times New Roman"/>
        </w:rPr>
        <w:t xml:space="preserve"> not resemble</w:t>
      </w:r>
      <w:r w:rsidRPr="000E590A">
        <w:rPr>
          <w:rFonts w:eastAsia="Times New Roman"/>
        </w:rPr>
        <w:t xml:space="preserve"> </w:t>
      </w:r>
      <w:r w:rsidR="000E590A">
        <w:rPr>
          <w:rFonts w:eastAsia="Times New Roman"/>
        </w:rPr>
        <w:t>food</w:t>
      </w:r>
      <w:r w:rsidRPr="000E590A">
        <w:rPr>
          <w:rFonts w:eastAsia="Times New Roman"/>
        </w:rPr>
        <w:t xml:space="preserve">. To </w:t>
      </w:r>
      <w:r w:rsidR="000E590A">
        <w:rPr>
          <w:rFonts w:eastAsia="Times New Roman"/>
        </w:rPr>
        <w:t>explore the learning function of caching, Bugnyar and company (2007) gave</w:t>
      </w:r>
      <w:r w:rsidRPr="000E590A">
        <w:rPr>
          <w:rFonts w:eastAsia="Times New Roman"/>
        </w:rPr>
        <w:t xml:space="preserve"> hand-raised </w:t>
      </w:r>
      <w:r w:rsidR="000E590A">
        <w:rPr>
          <w:rFonts w:eastAsia="Times New Roman"/>
        </w:rPr>
        <w:t>ravens</w:t>
      </w:r>
      <w:r w:rsidRPr="000E590A">
        <w:rPr>
          <w:rFonts w:eastAsia="Times New Roman"/>
        </w:rPr>
        <w:t xml:space="preserve"> small</w:t>
      </w:r>
      <w:r w:rsidR="000E590A">
        <w:rPr>
          <w:rFonts w:eastAsia="Times New Roman"/>
        </w:rPr>
        <w:t xml:space="preserve"> </w:t>
      </w:r>
      <w:r w:rsidRPr="000E590A">
        <w:rPr>
          <w:rFonts w:eastAsia="Times New Roman"/>
        </w:rPr>
        <w:t xml:space="preserve">objects to cache. </w:t>
      </w:r>
      <w:r w:rsidR="00EE5869" w:rsidRPr="000E590A">
        <w:rPr>
          <w:rFonts w:eastAsia="Times New Roman"/>
        </w:rPr>
        <w:t>T</w:t>
      </w:r>
      <w:r w:rsidRPr="000E590A">
        <w:rPr>
          <w:rFonts w:eastAsia="Times New Roman"/>
        </w:rPr>
        <w:t>wo people were allowed to interact with the ravens</w:t>
      </w:r>
      <w:r w:rsidR="00063A9F">
        <w:rPr>
          <w:rFonts w:eastAsia="Times New Roman"/>
        </w:rPr>
        <w:t>’</w:t>
      </w:r>
      <w:r w:rsidRPr="000E590A">
        <w:rPr>
          <w:rFonts w:eastAsia="Times New Roman"/>
        </w:rPr>
        <w:t xml:space="preserve"> cache</w:t>
      </w:r>
      <w:r w:rsidR="00063A9F">
        <w:rPr>
          <w:rFonts w:eastAsia="Times New Roman"/>
        </w:rPr>
        <w:t>s</w:t>
      </w:r>
      <w:r w:rsidRPr="000E590A">
        <w:rPr>
          <w:rFonts w:eastAsia="Times New Roman"/>
        </w:rPr>
        <w:t xml:space="preserve">—one always stole the cached item, while the other inspected it but left it in place. They then provided the ravens with cacheable food. The </w:t>
      </w:r>
      <w:r w:rsidR="00572E06" w:rsidRPr="000E590A">
        <w:rPr>
          <w:rFonts w:eastAsia="Times New Roman"/>
        </w:rPr>
        <w:t xml:space="preserve">ravens, when caching </w:t>
      </w:r>
      <w:r w:rsidRPr="000E590A">
        <w:rPr>
          <w:rFonts w:eastAsia="Times New Roman"/>
        </w:rPr>
        <w:t>items</w:t>
      </w:r>
      <w:r w:rsidR="00572E06" w:rsidRPr="000E590A">
        <w:rPr>
          <w:rFonts w:eastAsia="Times New Roman"/>
        </w:rPr>
        <w:t>,</w:t>
      </w:r>
      <w:r w:rsidRPr="000E590A">
        <w:rPr>
          <w:rFonts w:eastAsia="Times New Roman"/>
        </w:rPr>
        <w:t xml:space="preserve"> showed no difference in caching behavior between the thief and the observer. </w:t>
      </w:r>
      <w:r w:rsidR="002F5F7C" w:rsidRPr="000E590A">
        <w:rPr>
          <w:rFonts w:eastAsia="Times New Roman"/>
        </w:rPr>
        <w:t>D</w:t>
      </w:r>
      <w:r w:rsidRPr="000E590A">
        <w:rPr>
          <w:rFonts w:eastAsia="Times New Roman"/>
        </w:rPr>
        <w:t xml:space="preserve">uring the subsequent food test </w:t>
      </w:r>
      <w:r w:rsidR="00063A9F">
        <w:rPr>
          <w:rFonts w:eastAsia="Times New Roman"/>
        </w:rPr>
        <w:t xml:space="preserve">the </w:t>
      </w:r>
      <w:r w:rsidRPr="000E590A">
        <w:rPr>
          <w:rFonts w:eastAsia="Times New Roman"/>
        </w:rPr>
        <w:t>ravens cached more quickly and made greater efforts at hiding the cache behind obstacles</w:t>
      </w:r>
      <w:r w:rsidR="000E7F64" w:rsidRPr="000E590A">
        <w:rPr>
          <w:rFonts w:eastAsia="Times New Roman"/>
        </w:rPr>
        <w:t xml:space="preserve"> when faced with the thief compared to the </w:t>
      </w:r>
      <w:r w:rsidR="00DC6BE8" w:rsidRPr="000E590A">
        <w:rPr>
          <w:rFonts w:eastAsia="Times New Roman"/>
        </w:rPr>
        <w:t>observer</w:t>
      </w:r>
      <w:r w:rsidRPr="000E590A">
        <w:rPr>
          <w:rFonts w:eastAsia="Times New Roman"/>
        </w:rPr>
        <w:t xml:space="preserve">. </w:t>
      </w:r>
      <w:r w:rsidR="000E590A" w:rsidRPr="000E590A">
        <w:rPr>
          <w:rFonts w:eastAsia="Times New Roman"/>
        </w:rPr>
        <w:t>The researchers theorized that this was a method of ‘testing’ the te</w:t>
      </w:r>
      <w:r w:rsidR="00063A9F">
        <w:rPr>
          <w:rFonts w:eastAsia="Times New Roman"/>
        </w:rPr>
        <w:t xml:space="preserve">ndency of conspecifics to </w:t>
      </w:r>
      <w:r w:rsidR="000E590A" w:rsidRPr="000E590A">
        <w:rPr>
          <w:rFonts w:eastAsia="Times New Roman"/>
        </w:rPr>
        <w:t>raid the hidden item caches</w:t>
      </w:r>
      <w:r w:rsidR="00063A9F">
        <w:rPr>
          <w:rFonts w:eastAsia="Times New Roman"/>
        </w:rPr>
        <w:t>. Bugnyar (2007)</w:t>
      </w:r>
      <w:r w:rsidR="002F5F7C" w:rsidRPr="000E590A">
        <w:rPr>
          <w:rFonts w:eastAsia="Times New Roman"/>
        </w:rPr>
        <w:t xml:space="preserve"> suggest</w:t>
      </w:r>
      <w:r w:rsidR="00063A9F">
        <w:rPr>
          <w:rFonts w:eastAsia="Times New Roman"/>
        </w:rPr>
        <w:t>ed</w:t>
      </w:r>
      <w:r w:rsidR="002F5F7C" w:rsidRPr="000E590A">
        <w:rPr>
          <w:rFonts w:eastAsia="Times New Roman"/>
        </w:rPr>
        <w:t xml:space="preserve"> that they</w:t>
      </w:r>
      <w:r w:rsidRPr="000E590A">
        <w:rPr>
          <w:rFonts w:eastAsia="Times New Roman"/>
        </w:rPr>
        <w:t xml:space="preserve"> ha</w:t>
      </w:r>
      <w:r w:rsidR="002F5F7C" w:rsidRPr="000E590A">
        <w:rPr>
          <w:rFonts w:eastAsia="Times New Roman"/>
        </w:rPr>
        <w:t>d</w:t>
      </w:r>
      <w:r w:rsidRPr="000E590A">
        <w:rPr>
          <w:rFonts w:eastAsia="Times New Roman"/>
        </w:rPr>
        <w:t xml:space="preserve"> learned the behavior of each person from the item </w:t>
      </w:r>
      <w:r w:rsidR="00063A9F">
        <w:rPr>
          <w:rFonts w:eastAsia="Times New Roman"/>
        </w:rPr>
        <w:t>cache</w:t>
      </w:r>
      <w:r w:rsidR="00EE5869" w:rsidRPr="000E590A">
        <w:rPr>
          <w:rFonts w:eastAsia="Times New Roman"/>
        </w:rPr>
        <w:t>, which had low stakes</w:t>
      </w:r>
      <w:r w:rsidRPr="000E590A">
        <w:rPr>
          <w:rFonts w:eastAsia="Times New Roman"/>
        </w:rPr>
        <w:t xml:space="preserve">, then applied it to </w:t>
      </w:r>
      <w:r w:rsidR="00063A9F">
        <w:rPr>
          <w:rFonts w:eastAsia="Times New Roman"/>
        </w:rPr>
        <w:t>defend the more valuable food caches better.</w:t>
      </w:r>
    </w:p>
    <w:p w14:paraId="6DA6B858" w14:textId="36727B84" w:rsidR="00F53EFA" w:rsidRDefault="00F53EFA" w:rsidP="00BC299C">
      <w:pPr>
        <w:autoSpaceDE w:val="0"/>
        <w:autoSpaceDN w:val="0"/>
        <w:ind w:hanging="480"/>
        <w:rPr>
          <w:rFonts w:eastAsia="Times New Roman"/>
        </w:rPr>
      </w:pPr>
      <w:r w:rsidRPr="000E590A">
        <w:rPr>
          <w:rFonts w:eastAsia="Times New Roman"/>
          <w:i/>
          <w:iCs/>
        </w:rPr>
        <w:t xml:space="preserve">Contribution: </w:t>
      </w:r>
      <w:r w:rsidR="00063A9F">
        <w:rPr>
          <w:rFonts w:eastAsia="Times New Roman"/>
        </w:rPr>
        <w:t>Bugnyar and company (2007)</w:t>
      </w:r>
      <w:r w:rsidR="00DC6BE8" w:rsidRPr="000E590A">
        <w:rPr>
          <w:rFonts w:eastAsia="Times New Roman"/>
        </w:rPr>
        <w:t xml:space="preserve"> emphasize the importance of social learning in ravens to ensure effective foraging and caching. It</w:t>
      </w:r>
      <w:r w:rsidR="00DC3E44" w:rsidRPr="000E590A">
        <w:rPr>
          <w:rFonts w:eastAsia="Times New Roman"/>
        </w:rPr>
        <w:t xml:space="preserve"> provided further support for</w:t>
      </w:r>
      <w:r w:rsidR="00DC6BE8" w:rsidRPr="000E590A">
        <w:rPr>
          <w:rFonts w:eastAsia="Times New Roman"/>
        </w:rPr>
        <w:t xml:space="preserve"> the theory that the caching of non-food objects allows ravens to learn about the behaviors of other conspecifics</w:t>
      </w:r>
      <w:r w:rsidR="00063A9F">
        <w:rPr>
          <w:rFonts w:eastAsia="Times New Roman"/>
        </w:rPr>
        <w:t xml:space="preserve"> to</w:t>
      </w:r>
      <w:r w:rsidR="00DC6BE8" w:rsidRPr="000E590A">
        <w:rPr>
          <w:rFonts w:eastAsia="Times New Roman"/>
        </w:rPr>
        <w:t xml:space="preserve"> avoid pilferin</w:t>
      </w:r>
      <w:r w:rsidR="00063A9F">
        <w:rPr>
          <w:rFonts w:eastAsia="Times New Roman"/>
        </w:rPr>
        <w:t>g</w:t>
      </w:r>
      <w:r w:rsidR="00DC6BE8" w:rsidRPr="000E590A">
        <w:rPr>
          <w:rFonts w:eastAsia="Times New Roman"/>
        </w:rPr>
        <w:t xml:space="preserve">. Furthermore, it </w:t>
      </w:r>
      <w:r w:rsidR="00DC3E44" w:rsidRPr="000E590A">
        <w:rPr>
          <w:rFonts w:eastAsia="Times New Roman"/>
        </w:rPr>
        <w:t>does not support</w:t>
      </w:r>
      <w:r w:rsidR="00DC6BE8" w:rsidRPr="000E590A">
        <w:rPr>
          <w:rFonts w:eastAsia="Times New Roman"/>
        </w:rPr>
        <w:t xml:space="preserve"> the idea that item caching is a by-product of food caching—the ravens behaved differently between the types of caches.</w:t>
      </w:r>
      <w:r w:rsidR="000702CA" w:rsidRPr="000E590A">
        <w:rPr>
          <w:rFonts w:eastAsia="Times New Roman"/>
        </w:rPr>
        <w:t xml:space="preserve"> The ravens can differentiate between types of object</w:t>
      </w:r>
      <w:r w:rsidR="00063A9F">
        <w:rPr>
          <w:rFonts w:eastAsia="Times New Roman"/>
        </w:rPr>
        <w:t>s and place differing values on them</w:t>
      </w:r>
      <w:r w:rsidR="000702CA" w:rsidRPr="000E590A">
        <w:rPr>
          <w:rFonts w:eastAsia="Times New Roman"/>
        </w:rPr>
        <w:t>.</w:t>
      </w:r>
    </w:p>
    <w:p w14:paraId="60F93C2F" w14:textId="5486D0FB" w:rsidR="00A257B0" w:rsidRDefault="00A257B0" w:rsidP="00BC299C">
      <w:pPr>
        <w:autoSpaceDE w:val="0"/>
        <w:autoSpaceDN w:val="0"/>
        <w:ind w:hanging="480"/>
        <w:rPr>
          <w:rFonts w:eastAsia="Times New Roman"/>
        </w:rPr>
      </w:pPr>
    </w:p>
    <w:p w14:paraId="530C1B54" w14:textId="12813FCF" w:rsidR="00A257B0" w:rsidRDefault="00A257B0" w:rsidP="00BC299C">
      <w:pPr>
        <w:autoSpaceDE w:val="0"/>
        <w:autoSpaceDN w:val="0"/>
        <w:ind w:hanging="480"/>
        <w:rPr>
          <w:rFonts w:eastAsia="Times New Roman"/>
        </w:rPr>
      </w:pPr>
    </w:p>
    <w:p w14:paraId="037996F5" w14:textId="6AA0F5AA" w:rsidR="00A257B0" w:rsidRDefault="00A257B0" w:rsidP="00BC299C">
      <w:pPr>
        <w:autoSpaceDE w:val="0"/>
        <w:autoSpaceDN w:val="0"/>
        <w:ind w:hanging="480"/>
        <w:rPr>
          <w:rFonts w:eastAsia="Times New Roman"/>
        </w:rPr>
      </w:pPr>
    </w:p>
    <w:p w14:paraId="3BFD7198" w14:textId="77777777" w:rsidR="00A257B0" w:rsidRPr="000E590A" w:rsidRDefault="00A257B0" w:rsidP="00BC299C">
      <w:pPr>
        <w:autoSpaceDE w:val="0"/>
        <w:autoSpaceDN w:val="0"/>
        <w:ind w:hanging="480"/>
        <w:rPr>
          <w:rFonts w:eastAsia="Times New Roman"/>
        </w:rPr>
      </w:pPr>
    </w:p>
    <w:p w14:paraId="5C1F5A8C" w14:textId="77777777" w:rsidR="00BC299C" w:rsidRPr="00A257B0" w:rsidRDefault="00BC299C" w:rsidP="00BC299C">
      <w:pPr>
        <w:autoSpaceDE w:val="0"/>
        <w:autoSpaceDN w:val="0"/>
        <w:ind w:hanging="480"/>
        <w:rPr>
          <w:rFonts w:eastAsia="Times New Roman"/>
        </w:rPr>
      </w:pPr>
      <w:r w:rsidRPr="00A257B0">
        <w:rPr>
          <w:rFonts w:eastAsia="Times New Roman"/>
        </w:rPr>
        <w:lastRenderedPageBreak/>
        <w:t xml:space="preserve">Heinrich, B., &amp; Pepper, J. W. (1998). Influence of competitors on caching behaviour in the common raven, </w:t>
      </w:r>
      <w:r w:rsidRPr="00A257B0">
        <w:rPr>
          <w:rFonts w:eastAsia="Times New Roman"/>
          <w:i/>
          <w:iCs/>
        </w:rPr>
        <w:t>Corvus corax</w:t>
      </w:r>
      <w:r w:rsidRPr="00A257B0">
        <w:rPr>
          <w:rFonts w:eastAsia="Times New Roman"/>
        </w:rPr>
        <w:t xml:space="preserve">. </w:t>
      </w:r>
      <w:r w:rsidRPr="00A257B0">
        <w:rPr>
          <w:rFonts w:eastAsia="Times New Roman"/>
          <w:i/>
          <w:iCs/>
        </w:rPr>
        <w:t>Animal Behaviour</w:t>
      </w:r>
      <w:r w:rsidRPr="00A257B0">
        <w:rPr>
          <w:rFonts w:eastAsia="Times New Roman"/>
        </w:rPr>
        <w:t xml:space="preserve">, </w:t>
      </w:r>
      <w:r w:rsidRPr="00A257B0">
        <w:rPr>
          <w:rFonts w:eastAsia="Times New Roman"/>
          <w:i/>
          <w:iCs/>
        </w:rPr>
        <w:t>56</w:t>
      </w:r>
      <w:r w:rsidRPr="00A257B0">
        <w:rPr>
          <w:rFonts w:eastAsia="Times New Roman"/>
        </w:rPr>
        <w:t xml:space="preserve">(5), 1083–1090. </w:t>
      </w:r>
      <w:hyperlink r:id="rId15" w:history="1">
        <w:r w:rsidRPr="00A257B0">
          <w:rPr>
            <w:rStyle w:val="Hyperlink"/>
            <w:rFonts w:eastAsia="Times New Roman"/>
            <w:color w:val="auto"/>
          </w:rPr>
          <w:t>https://doi.org/10.1006/anbe.1998.0906</w:t>
        </w:r>
      </w:hyperlink>
    </w:p>
    <w:p w14:paraId="39E19349" w14:textId="43F408DC" w:rsidR="00BC299C" w:rsidRPr="00A257B0" w:rsidRDefault="00BC299C" w:rsidP="00BC299C">
      <w:pPr>
        <w:autoSpaceDE w:val="0"/>
        <w:autoSpaceDN w:val="0"/>
        <w:ind w:hanging="480"/>
        <w:rPr>
          <w:rFonts w:eastAsia="Times New Roman"/>
        </w:rPr>
      </w:pPr>
      <w:r w:rsidRPr="00A257B0">
        <w:rPr>
          <w:rFonts w:eastAsia="Times New Roman"/>
          <w:i/>
          <w:iCs/>
        </w:rPr>
        <w:t xml:space="preserve">Summary: </w:t>
      </w:r>
      <w:r w:rsidRPr="00A257B0">
        <w:rPr>
          <w:rFonts w:eastAsia="Times New Roman"/>
        </w:rPr>
        <w:t xml:space="preserve">Ravens </w:t>
      </w:r>
      <w:r w:rsidR="0038607B" w:rsidRPr="00A257B0">
        <w:rPr>
          <w:rFonts w:eastAsia="Times New Roman"/>
        </w:rPr>
        <w:t>were</w:t>
      </w:r>
      <w:r w:rsidRPr="00A257B0">
        <w:rPr>
          <w:rFonts w:eastAsia="Times New Roman"/>
        </w:rPr>
        <w:t xml:space="preserve"> known </w:t>
      </w:r>
      <w:r w:rsidR="00A257B0">
        <w:rPr>
          <w:rFonts w:eastAsia="Times New Roman"/>
        </w:rPr>
        <w:t xml:space="preserve">to </w:t>
      </w:r>
      <w:r w:rsidRPr="00A257B0">
        <w:rPr>
          <w:rFonts w:eastAsia="Times New Roman"/>
        </w:rPr>
        <w:t xml:space="preserve">cache food away from conspecifics. </w:t>
      </w:r>
      <w:r w:rsidR="0038607B" w:rsidRPr="00A257B0">
        <w:rPr>
          <w:rFonts w:eastAsia="Times New Roman"/>
        </w:rPr>
        <w:t>To examine caching in the presence of conspecifics,</w:t>
      </w:r>
      <w:r w:rsidR="00A257B0">
        <w:rPr>
          <w:rFonts w:eastAsia="Times New Roman"/>
        </w:rPr>
        <w:t xml:space="preserve"> Heinrich and Pepper (1998)</w:t>
      </w:r>
      <w:r w:rsidR="0038607B" w:rsidRPr="00A257B0">
        <w:rPr>
          <w:rFonts w:eastAsia="Times New Roman"/>
        </w:rPr>
        <w:t xml:space="preserve"> </w:t>
      </w:r>
      <w:r w:rsidR="00A257B0">
        <w:rPr>
          <w:rFonts w:eastAsia="Times New Roman"/>
        </w:rPr>
        <w:t xml:space="preserve">placed </w:t>
      </w:r>
      <w:r w:rsidR="0038607B" w:rsidRPr="00A257B0">
        <w:rPr>
          <w:rFonts w:eastAsia="Times New Roman"/>
        </w:rPr>
        <w:t>t</w:t>
      </w:r>
      <w:r w:rsidRPr="00A257B0">
        <w:rPr>
          <w:rFonts w:eastAsia="Times New Roman"/>
        </w:rPr>
        <w:t>wo male and two female hand-reared ravens (subadults) in a</w:t>
      </w:r>
      <w:r w:rsidR="007B1A1D" w:rsidRPr="00A257B0">
        <w:rPr>
          <w:rFonts w:eastAsia="Times New Roman"/>
        </w:rPr>
        <w:t>n</w:t>
      </w:r>
      <w:r w:rsidRPr="00A257B0">
        <w:rPr>
          <w:rFonts w:eastAsia="Times New Roman"/>
        </w:rPr>
        <w:t xml:space="preserve"> aviary</w:t>
      </w:r>
      <w:r w:rsidR="00A257B0">
        <w:rPr>
          <w:rFonts w:eastAsia="Times New Roman"/>
        </w:rPr>
        <w:t xml:space="preserve"> with either </w:t>
      </w:r>
      <w:r w:rsidRPr="00A257B0">
        <w:rPr>
          <w:rFonts w:eastAsia="Times New Roman"/>
        </w:rPr>
        <w:t>one large piece of meat, or many smaller pieces of meat</w:t>
      </w:r>
      <w:r w:rsidR="00A257B0">
        <w:rPr>
          <w:rFonts w:eastAsia="Times New Roman"/>
        </w:rPr>
        <w:t>. The different trial types were conducted</w:t>
      </w:r>
      <w:r w:rsidRPr="00A257B0">
        <w:rPr>
          <w:rFonts w:eastAsia="Times New Roman"/>
        </w:rPr>
        <w:t xml:space="preserve"> in </w:t>
      </w:r>
      <w:r w:rsidR="00A257B0">
        <w:rPr>
          <w:rFonts w:eastAsia="Times New Roman"/>
        </w:rPr>
        <w:t>both</w:t>
      </w:r>
      <w:r w:rsidRPr="00A257B0">
        <w:rPr>
          <w:rFonts w:eastAsia="Times New Roman"/>
        </w:rPr>
        <w:t xml:space="preserve"> s</w:t>
      </w:r>
      <w:r w:rsidR="0038607B" w:rsidRPr="00A257B0">
        <w:rPr>
          <w:rFonts w:eastAsia="Times New Roman"/>
        </w:rPr>
        <w:t>olo</w:t>
      </w:r>
      <w:r w:rsidRPr="00A257B0">
        <w:rPr>
          <w:rFonts w:eastAsia="Times New Roman"/>
        </w:rPr>
        <w:t xml:space="preserve"> </w:t>
      </w:r>
      <w:r w:rsidR="00A257B0">
        <w:rPr>
          <w:rFonts w:eastAsia="Times New Roman"/>
        </w:rPr>
        <w:t>and</w:t>
      </w:r>
      <w:r w:rsidRPr="00A257B0">
        <w:rPr>
          <w:rFonts w:eastAsia="Times New Roman"/>
        </w:rPr>
        <w:t xml:space="preserve"> group session</w:t>
      </w:r>
      <w:r w:rsidR="0038607B" w:rsidRPr="00A257B0">
        <w:rPr>
          <w:rFonts w:eastAsia="Times New Roman"/>
        </w:rPr>
        <w:t>s</w:t>
      </w:r>
      <w:r w:rsidRPr="00A257B0">
        <w:rPr>
          <w:rFonts w:eastAsia="Times New Roman"/>
        </w:rPr>
        <w:t xml:space="preserve">. </w:t>
      </w:r>
      <w:r w:rsidR="00A257B0">
        <w:rPr>
          <w:rFonts w:eastAsia="Times New Roman"/>
        </w:rPr>
        <w:t>Heinrich and Pepper (1998) noted that smaller pieces were cached faster than large piece in both social settings. T</w:t>
      </w:r>
      <w:r w:rsidRPr="00A257B0">
        <w:rPr>
          <w:rFonts w:eastAsia="Times New Roman"/>
        </w:rPr>
        <w:t xml:space="preserve">he pieces </w:t>
      </w:r>
      <w:r w:rsidR="00A257B0">
        <w:rPr>
          <w:rFonts w:eastAsia="Times New Roman"/>
        </w:rPr>
        <w:t>were</w:t>
      </w:r>
      <w:r w:rsidRPr="00A257B0">
        <w:rPr>
          <w:rFonts w:eastAsia="Times New Roman"/>
        </w:rPr>
        <w:t xml:space="preserve"> cached fastest in a group setting. The trips</w:t>
      </w:r>
      <w:r w:rsidR="007B1A1D" w:rsidRPr="00A257B0">
        <w:rPr>
          <w:rFonts w:eastAsia="Times New Roman"/>
        </w:rPr>
        <w:t xml:space="preserve"> </w:t>
      </w:r>
      <w:r w:rsidRPr="00A257B0">
        <w:rPr>
          <w:rFonts w:eastAsia="Times New Roman"/>
        </w:rPr>
        <w:t xml:space="preserve">were farther </w:t>
      </w:r>
      <w:r w:rsidR="00A257B0">
        <w:rPr>
          <w:rFonts w:eastAsia="Times New Roman"/>
        </w:rPr>
        <w:t xml:space="preserve">from the location of the food </w:t>
      </w:r>
      <w:r w:rsidRPr="00A257B0">
        <w:rPr>
          <w:rFonts w:eastAsia="Times New Roman"/>
        </w:rPr>
        <w:t xml:space="preserve">in </w:t>
      </w:r>
      <w:r w:rsidR="007B1A1D" w:rsidRPr="00A257B0">
        <w:rPr>
          <w:rFonts w:eastAsia="Times New Roman"/>
        </w:rPr>
        <w:t>groups</w:t>
      </w:r>
      <w:r w:rsidRPr="00A257B0">
        <w:rPr>
          <w:rFonts w:eastAsia="Times New Roman"/>
        </w:rPr>
        <w:t xml:space="preserve">. In </w:t>
      </w:r>
      <w:r w:rsidR="00A257B0">
        <w:rPr>
          <w:rFonts w:eastAsia="Times New Roman"/>
        </w:rPr>
        <w:t xml:space="preserve">a </w:t>
      </w:r>
      <w:r w:rsidRPr="00A257B0">
        <w:rPr>
          <w:rFonts w:eastAsia="Times New Roman"/>
        </w:rPr>
        <w:t>second experiment, 21 subadult</w:t>
      </w:r>
      <w:r w:rsidR="0038607B" w:rsidRPr="00A257B0">
        <w:rPr>
          <w:rFonts w:eastAsia="Times New Roman"/>
        </w:rPr>
        <w:t>s</w:t>
      </w:r>
      <w:r w:rsidRPr="00A257B0">
        <w:rPr>
          <w:rFonts w:eastAsia="Times New Roman"/>
        </w:rPr>
        <w:t xml:space="preserve"> were </w:t>
      </w:r>
      <w:r w:rsidR="00A257B0">
        <w:rPr>
          <w:rFonts w:eastAsia="Times New Roman"/>
        </w:rPr>
        <w:t xml:space="preserve">either </w:t>
      </w:r>
      <w:r w:rsidRPr="00A257B0">
        <w:rPr>
          <w:rFonts w:eastAsia="Times New Roman"/>
        </w:rPr>
        <w:t>denied food for 24 hours</w:t>
      </w:r>
      <w:r w:rsidR="00A257B0">
        <w:rPr>
          <w:rFonts w:eastAsia="Times New Roman"/>
        </w:rPr>
        <w:t>, or allowed to</w:t>
      </w:r>
      <w:r w:rsidRPr="00A257B0">
        <w:rPr>
          <w:rFonts w:eastAsia="Times New Roman"/>
        </w:rPr>
        <w:t xml:space="preserve"> </w:t>
      </w:r>
      <w:r w:rsidR="00A257B0">
        <w:rPr>
          <w:rFonts w:eastAsia="Times New Roman"/>
        </w:rPr>
        <w:t>eat</w:t>
      </w:r>
      <w:r w:rsidRPr="00A257B0">
        <w:rPr>
          <w:rFonts w:eastAsia="Times New Roman"/>
        </w:rPr>
        <w:t xml:space="preserve"> normally. </w:t>
      </w:r>
      <w:r w:rsidR="00A257B0">
        <w:rPr>
          <w:rFonts w:eastAsia="Times New Roman"/>
        </w:rPr>
        <w:t xml:space="preserve">All </w:t>
      </w:r>
      <w:r w:rsidRPr="00A257B0">
        <w:rPr>
          <w:rFonts w:eastAsia="Times New Roman"/>
        </w:rPr>
        <w:t>birds were fed and allowed to cach</w:t>
      </w:r>
      <w:r w:rsidR="00A257B0">
        <w:rPr>
          <w:rFonts w:eastAsia="Times New Roman"/>
        </w:rPr>
        <w:t>e</w:t>
      </w:r>
      <w:r w:rsidRPr="00A257B0">
        <w:rPr>
          <w:rFonts w:eastAsia="Times New Roman"/>
        </w:rPr>
        <w:t>, then put back into an isolated portion of the aviary. Cache retrieval was examined one, 14 and 28 days later</w:t>
      </w:r>
      <w:r w:rsidR="00A257B0">
        <w:rPr>
          <w:rFonts w:eastAsia="Times New Roman"/>
        </w:rPr>
        <w:t>.</w:t>
      </w:r>
      <w:r w:rsidRPr="00A257B0">
        <w:rPr>
          <w:rFonts w:eastAsia="Times New Roman"/>
        </w:rPr>
        <w:t xml:space="preserve"> </w:t>
      </w:r>
      <w:r w:rsidR="00A257B0">
        <w:rPr>
          <w:rFonts w:eastAsia="Times New Roman"/>
        </w:rPr>
        <w:t>T</w:t>
      </w:r>
      <w:r w:rsidRPr="00A257B0">
        <w:rPr>
          <w:rFonts w:eastAsia="Times New Roman"/>
        </w:rPr>
        <w:t xml:space="preserve">rials were </w:t>
      </w:r>
      <w:r w:rsidR="00E1199D" w:rsidRPr="00A257B0">
        <w:rPr>
          <w:rFonts w:eastAsia="Times New Roman"/>
        </w:rPr>
        <w:t>run</w:t>
      </w:r>
      <w:r w:rsidRPr="00A257B0">
        <w:rPr>
          <w:rFonts w:eastAsia="Times New Roman"/>
        </w:rPr>
        <w:t xml:space="preserve"> </w:t>
      </w:r>
      <w:r w:rsidR="00E1199D" w:rsidRPr="00A257B0">
        <w:rPr>
          <w:rFonts w:eastAsia="Times New Roman"/>
        </w:rPr>
        <w:t>with the addition</w:t>
      </w:r>
      <w:r w:rsidR="00A257B0">
        <w:rPr>
          <w:rFonts w:eastAsia="Times New Roman"/>
        </w:rPr>
        <w:t xml:space="preserve"> of</w:t>
      </w:r>
      <w:r w:rsidRPr="00A257B0">
        <w:rPr>
          <w:rFonts w:eastAsia="Times New Roman"/>
        </w:rPr>
        <w:t xml:space="preserve"> 40 artificial caches to test whether the </w:t>
      </w:r>
      <w:r w:rsidR="00A257B0">
        <w:rPr>
          <w:rFonts w:eastAsia="Times New Roman"/>
        </w:rPr>
        <w:t>ravens were</w:t>
      </w:r>
      <w:r w:rsidRPr="00A257B0">
        <w:rPr>
          <w:rFonts w:eastAsia="Times New Roman"/>
        </w:rPr>
        <w:t xml:space="preserve"> responding to scent cues. </w:t>
      </w:r>
      <w:r w:rsidR="00CF0F59" w:rsidRPr="00A257B0">
        <w:rPr>
          <w:rFonts w:eastAsia="Times New Roman"/>
        </w:rPr>
        <w:t>T</w:t>
      </w:r>
      <w:r w:rsidRPr="00A257B0">
        <w:rPr>
          <w:rFonts w:eastAsia="Times New Roman"/>
        </w:rPr>
        <w:t xml:space="preserve">he artificial caches were </w:t>
      </w:r>
      <w:r w:rsidR="00A257B0">
        <w:rPr>
          <w:rFonts w:eastAsia="Times New Roman"/>
        </w:rPr>
        <w:t>not discovered</w:t>
      </w:r>
      <w:r w:rsidRPr="00A257B0">
        <w:rPr>
          <w:rFonts w:eastAsia="Times New Roman"/>
        </w:rPr>
        <w:t xml:space="preserve">, making scent cues unlikely. 68% of caches were recovered 24 hours later, 32% two weeks later, and only 7.7% after 28 days. The final experiment tested whether ravens observe </w:t>
      </w:r>
      <w:r w:rsidR="0038607B" w:rsidRPr="00A257B0">
        <w:rPr>
          <w:rFonts w:eastAsia="Times New Roman"/>
        </w:rPr>
        <w:t>others caching</w:t>
      </w:r>
      <w:r w:rsidRPr="00A257B0">
        <w:rPr>
          <w:rFonts w:eastAsia="Times New Roman"/>
        </w:rPr>
        <w:t xml:space="preserve">. </w:t>
      </w:r>
      <w:r w:rsidR="00E1199D" w:rsidRPr="00A257B0">
        <w:rPr>
          <w:rFonts w:eastAsia="Times New Roman"/>
        </w:rPr>
        <w:t>Four</w:t>
      </w:r>
      <w:r w:rsidRPr="00A257B0">
        <w:rPr>
          <w:rFonts w:eastAsia="Times New Roman"/>
        </w:rPr>
        <w:t xml:space="preserve"> hand-reared and </w:t>
      </w:r>
      <w:r w:rsidR="00E1199D" w:rsidRPr="00A257B0">
        <w:rPr>
          <w:rFonts w:eastAsia="Times New Roman"/>
        </w:rPr>
        <w:t>one</w:t>
      </w:r>
      <w:r w:rsidRPr="00A257B0">
        <w:rPr>
          <w:rFonts w:eastAsia="Times New Roman"/>
        </w:rPr>
        <w:t xml:space="preserve"> wild </w:t>
      </w:r>
      <w:r w:rsidR="00A257B0">
        <w:rPr>
          <w:rFonts w:eastAsia="Times New Roman"/>
        </w:rPr>
        <w:t>raven</w:t>
      </w:r>
      <w:r w:rsidRPr="00A257B0">
        <w:rPr>
          <w:rFonts w:eastAsia="Times New Roman"/>
        </w:rPr>
        <w:t xml:space="preserve"> were housed in a</w:t>
      </w:r>
      <w:r w:rsidR="00084CAA">
        <w:rPr>
          <w:rFonts w:eastAsia="Times New Roman"/>
        </w:rPr>
        <w:t xml:space="preserve">n </w:t>
      </w:r>
      <w:r w:rsidRPr="00A257B0">
        <w:rPr>
          <w:rFonts w:eastAsia="Times New Roman"/>
        </w:rPr>
        <w:t xml:space="preserve">aviary where caching </w:t>
      </w:r>
      <w:r w:rsidR="006A159E" w:rsidRPr="00A257B0">
        <w:rPr>
          <w:rFonts w:eastAsia="Times New Roman"/>
        </w:rPr>
        <w:t>was visible</w:t>
      </w:r>
      <w:r w:rsidR="00A257B0">
        <w:rPr>
          <w:rFonts w:eastAsia="Times New Roman"/>
        </w:rPr>
        <w:t xml:space="preserve"> to all subjects</w:t>
      </w:r>
      <w:r w:rsidRPr="00A257B0">
        <w:rPr>
          <w:rFonts w:eastAsia="Times New Roman"/>
        </w:rPr>
        <w:t>. After unsuccessful feeding attempts</w:t>
      </w:r>
      <w:r w:rsidR="00A257B0">
        <w:rPr>
          <w:rFonts w:eastAsia="Times New Roman"/>
        </w:rPr>
        <w:t xml:space="preserve"> due to aggressive interactions</w:t>
      </w:r>
      <w:r w:rsidRPr="00A257B0">
        <w:rPr>
          <w:rFonts w:eastAsia="Times New Roman"/>
        </w:rPr>
        <w:t xml:space="preserve">, </w:t>
      </w:r>
      <w:r w:rsidR="00A257B0">
        <w:rPr>
          <w:rFonts w:eastAsia="Times New Roman"/>
        </w:rPr>
        <w:t xml:space="preserve">Heinrich and Pepper (1998) observed that </w:t>
      </w:r>
      <w:r w:rsidRPr="00A257B0">
        <w:rPr>
          <w:rFonts w:eastAsia="Times New Roman"/>
        </w:rPr>
        <w:t>the wild bir</w:t>
      </w:r>
      <w:r w:rsidR="00A257B0">
        <w:rPr>
          <w:rFonts w:eastAsia="Times New Roman"/>
        </w:rPr>
        <w:t xml:space="preserve">d </w:t>
      </w:r>
      <w:r w:rsidR="0038607B" w:rsidRPr="00A257B0">
        <w:rPr>
          <w:rFonts w:eastAsia="Times New Roman"/>
        </w:rPr>
        <w:t xml:space="preserve">later </w:t>
      </w:r>
      <w:r w:rsidRPr="00A257B0">
        <w:rPr>
          <w:rFonts w:eastAsia="Times New Roman"/>
        </w:rPr>
        <w:t>recover</w:t>
      </w:r>
      <w:r w:rsidR="0038607B" w:rsidRPr="00A257B0">
        <w:rPr>
          <w:rFonts w:eastAsia="Times New Roman"/>
        </w:rPr>
        <w:t>ed</w:t>
      </w:r>
      <w:r w:rsidRPr="00A257B0">
        <w:rPr>
          <w:rFonts w:eastAsia="Times New Roman"/>
        </w:rPr>
        <w:t xml:space="preserve"> the caches of the others</w:t>
      </w:r>
      <w:r w:rsidR="00084CAA">
        <w:rPr>
          <w:rFonts w:eastAsia="Times New Roman"/>
        </w:rPr>
        <w:t xml:space="preserve"> </w:t>
      </w:r>
      <w:r w:rsidRPr="00A257B0">
        <w:rPr>
          <w:rFonts w:eastAsia="Times New Roman"/>
        </w:rPr>
        <w:t xml:space="preserve">rather than continuing to </w:t>
      </w:r>
      <w:r w:rsidR="00A257B0">
        <w:rPr>
          <w:rFonts w:eastAsia="Times New Roman"/>
        </w:rPr>
        <w:t>approach the communal</w:t>
      </w:r>
      <w:r w:rsidRPr="00A257B0">
        <w:rPr>
          <w:rFonts w:eastAsia="Times New Roman"/>
        </w:rPr>
        <w:t xml:space="preserve"> food pile. </w:t>
      </w:r>
      <w:r w:rsidR="00A257B0">
        <w:rPr>
          <w:rFonts w:eastAsia="Times New Roman"/>
        </w:rPr>
        <w:t xml:space="preserve">Heinrich and Pepper (1998) </w:t>
      </w:r>
      <w:r w:rsidR="00E1199D" w:rsidRPr="00A257B0">
        <w:rPr>
          <w:rFonts w:eastAsia="Times New Roman"/>
        </w:rPr>
        <w:t>suggest</w:t>
      </w:r>
      <w:r w:rsidR="00A257B0">
        <w:rPr>
          <w:rFonts w:eastAsia="Times New Roman"/>
        </w:rPr>
        <w:t>ed</w:t>
      </w:r>
      <w:r w:rsidRPr="00A257B0">
        <w:rPr>
          <w:rFonts w:eastAsia="Times New Roman"/>
        </w:rPr>
        <w:t xml:space="preserve"> that ravens use spatial memory to recover theirs, and others’, caches. They also engage in more rapid caching in the presence of competitors, indicating that social context </w:t>
      </w:r>
      <w:r w:rsidR="00A257B0">
        <w:rPr>
          <w:rFonts w:eastAsia="Times New Roman"/>
        </w:rPr>
        <w:t>impacts</w:t>
      </w:r>
      <w:r w:rsidRPr="00A257B0">
        <w:rPr>
          <w:rFonts w:eastAsia="Times New Roman"/>
        </w:rPr>
        <w:t xml:space="preserve"> caching behavior.</w:t>
      </w:r>
      <w:r w:rsidR="00A257B0">
        <w:rPr>
          <w:rFonts w:eastAsia="Times New Roman"/>
        </w:rPr>
        <w:t xml:space="preserve"> In the final experiment, Heinrich and Pepper (1998) concluded that the wild raven was learning through observation and utilizing long-term memory to pilfer caches.</w:t>
      </w:r>
    </w:p>
    <w:p w14:paraId="405CCD81" w14:textId="5D4AAD86" w:rsidR="006145F3" w:rsidRPr="00A257B0" w:rsidRDefault="006145F3" w:rsidP="00BC299C">
      <w:pPr>
        <w:autoSpaceDE w:val="0"/>
        <w:autoSpaceDN w:val="0"/>
        <w:ind w:hanging="480"/>
        <w:rPr>
          <w:rFonts w:eastAsia="Times New Roman"/>
        </w:rPr>
      </w:pPr>
      <w:r w:rsidRPr="00A257B0">
        <w:rPr>
          <w:rFonts w:eastAsia="Times New Roman"/>
          <w:i/>
          <w:iCs/>
        </w:rPr>
        <w:t xml:space="preserve">Contribution: </w:t>
      </w:r>
      <w:r w:rsidR="00A257B0">
        <w:rPr>
          <w:rFonts w:eastAsia="Times New Roman"/>
        </w:rPr>
        <w:t>Heinrich and Pepper (1998) assert that r</w:t>
      </w:r>
      <w:r w:rsidR="00EE626C" w:rsidRPr="00A257B0">
        <w:rPr>
          <w:rFonts w:eastAsia="Times New Roman"/>
        </w:rPr>
        <w:t xml:space="preserve">avens observe </w:t>
      </w:r>
      <w:r w:rsidR="00A257B0">
        <w:rPr>
          <w:rFonts w:eastAsia="Times New Roman"/>
        </w:rPr>
        <w:t>other competitors' caching and feeding behavi</w:t>
      </w:r>
      <w:r w:rsidR="00EE626C" w:rsidRPr="00A257B0">
        <w:rPr>
          <w:rFonts w:eastAsia="Times New Roman"/>
        </w:rPr>
        <w:t>ors</w:t>
      </w:r>
      <w:r w:rsidR="00A257B0">
        <w:rPr>
          <w:rFonts w:eastAsia="Times New Roman"/>
        </w:rPr>
        <w:t xml:space="preserve"> </w:t>
      </w:r>
      <w:r w:rsidR="00EE626C" w:rsidRPr="00A257B0">
        <w:rPr>
          <w:rFonts w:eastAsia="Times New Roman"/>
        </w:rPr>
        <w:t>and exploit them. T</w:t>
      </w:r>
      <w:r w:rsidR="00A257B0">
        <w:rPr>
          <w:rFonts w:eastAsia="Times New Roman"/>
        </w:rPr>
        <w:t>o ensure effective foraging, ravens must learn these cues</w:t>
      </w:r>
      <w:r w:rsidR="00EE626C" w:rsidRPr="00A257B0">
        <w:rPr>
          <w:rFonts w:eastAsia="Times New Roman"/>
        </w:rPr>
        <w:t>.</w:t>
      </w:r>
      <w:r w:rsidR="00A257B0">
        <w:rPr>
          <w:rFonts w:eastAsia="Times New Roman"/>
        </w:rPr>
        <w:t xml:space="preserve"> I hypothesize that this is through play caching. </w:t>
      </w:r>
      <w:r w:rsidR="00EE626C" w:rsidRPr="00A257B0">
        <w:rPr>
          <w:rFonts w:eastAsia="Times New Roman"/>
        </w:rPr>
        <w:t xml:space="preserve"> These learned cues could be learned via the item caching habits of conspecifics during the juvenile stage, and should be encouraged to maximize the success of released subadult and adult ravens during rehabilitation.</w:t>
      </w:r>
    </w:p>
    <w:p w14:paraId="78D0B1E9" w14:textId="77777777" w:rsidR="00BC299C" w:rsidRPr="004546F8" w:rsidRDefault="00BC299C" w:rsidP="00BC299C">
      <w:pPr>
        <w:autoSpaceDE w:val="0"/>
        <w:autoSpaceDN w:val="0"/>
        <w:ind w:hanging="480"/>
        <w:rPr>
          <w:rFonts w:eastAsia="Times New Roman"/>
        </w:rPr>
      </w:pPr>
    </w:p>
    <w:p w14:paraId="27689FA9" w14:textId="77777777" w:rsidR="00BC299C" w:rsidRPr="004546F8" w:rsidRDefault="00BC299C" w:rsidP="00BC299C">
      <w:pPr>
        <w:autoSpaceDE w:val="0"/>
        <w:autoSpaceDN w:val="0"/>
        <w:ind w:hanging="480"/>
        <w:rPr>
          <w:rFonts w:eastAsia="Times New Roman"/>
          <w:sz w:val="24"/>
          <w:szCs w:val="24"/>
        </w:rPr>
      </w:pPr>
    </w:p>
    <w:p w14:paraId="4D21FEEE" w14:textId="77777777" w:rsidR="003B2B91" w:rsidRPr="004546F8" w:rsidRDefault="003B2B91"/>
    <w:sectPr w:rsidR="003B2B91" w:rsidRPr="004546F8">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2793" w14:textId="77777777" w:rsidR="001636D7" w:rsidRDefault="001636D7" w:rsidP="00E51299">
      <w:pPr>
        <w:spacing w:after="0" w:line="240" w:lineRule="auto"/>
      </w:pPr>
      <w:r>
        <w:separator/>
      </w:r>
    </w:p>
  </w:endnote>
  <w:endnote w:type="continuationSeparator" w:id="0">
    <w:p w14:paraId="43BE0FA5" w14:textId="77777777" w:rsidR="001636D7" w:rsidRDefault="001636D7" w:rsidP="00E5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89D4" w14:textId="77777777" w:rsidR="001636D7" w:rsidRDefault="001636D7" w:rsidP="00E51299">
      <w:pPr>
        <w:spacing w:after="0" w:line="240" w:lineRule="auto"/>
      </w:pPr>
      <w:r>
        <w:separator/>
      </w:r>
    </w:p>
  </w:footnote>
  <w:footnote w:type="continuationSeparator" w:id="0">
    <w:p w14:paraId="750CD85C" w14:textId="77777777" w:rsidR="001636D7" w:rsidRDefault="001636D7" w:rsidP="00E5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6BD1" w14:textId="4B76DFDF" w:rsidR="00E51299" w:rsidRDefault="00E51299">
    <w:pPr>
      <w:pStyle w:val="Header"/>
    </w:pPr>
    <w:r>
      <w:t>Jay Gegner</w:t>
    </w:r>
  </w:p>
  <w:p w14:paraId="2A775723" w14:textId="55C850BC" w:rsidR="00E51299" w:rsidRDefault="00E51299">
    <w:pPr>
      <w:pStyle w:val="Header"/>
    </w:pPr>
    <w:r>
      <w:t>ZOOL 567</w:t>
    </w:r>
  </w:p>
  <w:p w14:paraId="00CE231A" w14:textId="1BEB608A" w:rsidR="00E51299" w:rsidRDefault="00E51299">
    <w:pPr>
      <w:pStyle w:val="Header"/>
    </w:pPr>
    <w:r>
      <w:t>Fall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zNDQzNDI2NLa0NDJV0lEKTi0uzszPAykwqgUAgJ1fkiwAAAA="/>
  </w:docVars>
  <w:rsids>
    <w:rsidRoot w:val="00BC299C"/>
    <w:rsid w:val="00063A9F"/>
    <w:rsid w:val="000702CA"/>
    <w:rsid w:val="00084A1F"/>
    <w:rsid w:val="00084CAA"/>
    <w:rsid w:val="000C54C7"/>
    <w:rsid w:val="000E590A"/>
    <w:rsid w:val="000E7F64"/>
    <w:rsid w:val="00120655"/>
    <w:rsid w:val="00132E7C"/>
    <w:rsid w:val="00144CFC"/>
    <w:rsid w:val="00146429"/>
    <w:rsid w:val="00162643"/>
    <w:rsid w:val="001636D7"/>
    <w:rsid w:val="001665A1"/>
    <w:rsid w:val="00181098"/>
    <w:rsid w:val="00193B13"/>
    <w:rsid w:val="001B4F76"/>
    <w:rsid w:val="001D4F69"/>
    <w:rsid w:val="0029188B"/>
    <w:rsid w:val="002A6888"/>
    <w:rsid w:val="002D3EEC"/>
    <w:rsid w:val="002E17F6"/>
    <w:rsid w:val="002F0761"/>
    <w:rsid w:val="002F5F7C"/>
    <w:rsid w:val="002F5FD8"/>
    <w:rsid w:val="0038607B"/>
    <w:rsid w:val="00386D52"/>
    <w:rsid w:val="003A0A4B"/>
    <w:rsid w:val="003A2F56"/>
    <w:rsid w:val="003B2B91"/>
    <w:rsid w:val="003C36E8"/>
    <w:rsid w:val="003C756F"/>
    <w:rsid w:val="00402EF9"/>
    <w:rsid w:val="0041144C"/>
    <w:rsid w:val="00420DC2"/>
    <w:rsid w:val="00422C82"/>
    <w:rsid w:val="004263A9"/>
    <w:rsid w:val="004546F8"/>
    <w:rsid w:val="00456AF6"/>
    <w:rsid w:val="00521C28"/>
    <w:rsid w:val="00532177"/>
    <w:rsid w:val="00554E7B"/>
    <w:rsid w:val="00572E06"/>
    <w:rsid w:val="00591DB7"/>
    <w:rsid w:val="005A416F"/>
    <w:rsid w:val="005D4473"/>
    <w:rsid w:val="006145F3"/>
    <w:rsid w:val="00633123"/>
    <w:rsid w:val="00647639"/>
    <w:rsid w:val="00652E43"/>
    <w:rsid w:val="006733C7"/>
    <w:rsid w:val="006737D8"/>
    <w:rsid w:val="00683569"/>
    <w:rsid w:val="00683F92"/>
    <w:rsid w:val="00691AA5"/>
    <w:rsid w:val="006A159E"/>
    <w:rsid w:val="006B1B4F"/>
    <w:rsid w:val="006B2F31"/>
    <w:rsid w:val="006C1852"/>
    <w:rsid w:val="006C59CC"/>
    <w:rsid w:val="006F4DF3"/>
    <w:rsid w:val="00703F2E"/>
    <w:rsid w:val="00737FDD"/>
    <w:rsid w:val="00761398"/>
    <w:rsid w:val="00796B7C"/>
    <w:rsid w:val="007A035C"/>
    <w:rsid w:val="007B1A1D"/>
    <w:rsid w:val="00824498"/>
    <w:rsid w:val="00891AD3"/>
    <w:rsid w:val="008B534D"/>
    <w:rsid w:val="009061A3"/>
    <w:rsid w:val="00982C59"/>
    <w:rsid w:val="009A5406"/>
    <w:rsid w:val="009A61A6"/>
    <w:rsid w:val="009D38D3"/>
    <w:rsid w:val="00A052F0"/>
    <w:rsid w:val="00A14D96"/>
    <w:rsid w:val="00A24B1D"/>
    <w:rsid w:val="00A257B0"/>
    <w:rsid w:val="00A45BE9"/>
    <w:rsid w:val="00A90ABC"/>
    <w:rsid w:val="00AF2163"/>
    <w:rsid w:val="00AF632C"/>
    <w:rsid w:val="00B60EC7"/>
    <w:rsid w:val="00B86275"/>
    <w:rsid w:val="00BB0704"/>
    <w:rsid w:val="00BB6FB3"/>
    <w:rsid w:val="00BC299C"/>
    <w:rsid w:val="00BD05D1"/>
    <w:rsid w:val="00C06BB9"/>
    <w:rsid w:val="00CA36E6"/>
    <w:rsid w:val="00CE6571"/>
    <w:rsid w:val="00CF0F59"/>
    <w:rsid w:val="00D24771"/>
    <w:rsid w:val="00D505CE"/>
    <w:rsid w:val="00D5115D"/>
    <w:rsid w:val="00D653DF"/>
    <w:rsid w:val="00DC3E44"/>
    <w:rsid w:val="00DC6BE8"/>
    <w:rsid w:val="00E1199D"/>
    <w:rsid w:val="00E50555"/>
    <w:rsid w:val="00E51299"/>
    <w:rsid w:val="00E85CE0"/>
    <w:rsid w:val="00E96E2C"/>
    <w:rsid w:val="00EB292B"/>
    <w:rsid w:val="00EE5869"/>
    <w:rsid w:val="00EE626C"/>
    <w:rsid w:val="00F35E55"/>
    <w:rsid w:val="00F53EFA"/>
    <w:rsid w:val="00F76007"/>
    <w:rsid w:val="00FA31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F9C3"/>
  <w15:chartTrackingRefBased/>
  <w15:docId w15:val="{ED16D4EA-0045-4A49-9911-03B88F21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99C"/>
    <w:rPr>
      <w:color w:val="0563C1" w:themeColor="hyperlink"/>
      <w:u w:val="single"/>
    </w:rPr>
  </w:style>
  <w:style w:type="character" w:styleId="UnresolvedMention">
    <w:name w:val="Unresolved Mention"/>
    <w:basedOn w:val="DefaultParagraphFont"/>
    <w:uiPriority w:val="99"/>
    <w:semiHidden/>
    <w:unhideWhenUsed/>
    <w:rsid w:val="00A45BE9"/>
    <w:rPr>
      <w:color w:val="605E5C"/>
      <w:shd w:val="clear" w:color="auto" w:fill="E1DFDD"/>
    </w:rPr>
  </w:style>
  <w:style w:type="paragraph" w:styleId="Header">
    <w:name w:val="header"/>
    <w:basedOn w:val="Normal"/>
    <w:link w:val="HeaderChar"/>
    <w:uiPriority w:val="99"/>
    <w:unhideWhenUsed/>
    <w:rsid w:val="00E5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299"/>
  </w:style>
  <w:style w:type="paragraph" w:styleId="Footer">
    <w:name w:val="footer"/>
    <w:basedOn w:val="Normal"/>
    <w:link w:val="FooterChar"/>
    <w:uiPriority w:val="99"/>
    <w:unhideWhenUsed/>
    <w:rsid w:val="00E5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98-020-76572-7" TargetMode="External"/><Relationship Id="rId13" Type="http://schemas.openxmlformats.org/officeDocument/2006/relationships/hyperlink" Target="https://doi.org/10.1007/s10071-006-0035-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16/B978-0-12-380896-7.00004-6" TargetMode="External"/><Relationship Id="rId12" Type="http://schemas.openxmlformats.org/officeDocument/2006/relationships/hyperlink" Target="https://doi.org/10.1016/j.beproc.2013.12.00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doi.org/10.1016/j.anbehav.2006.08.019" TargetMode="External"/><Relationship Id="rId11" Type="http://schemas.openxmlformats.org/officeDocument/2006/relationships/hyperlink" Target="https://doi.org/10.1016/j.beproc.2006.03.015" TargetMode="External"/><Relationship Id="rId5" Type="http://schemas.openxmlformats.org/officeDocument/2006/relationships/endnotes" Target="endnotes.xml"/><Relationship Id="rId15" Type="http://schemas.openxmlformats.org/officeDocument/2006/relationships/hyperlink" Target="https://doi.org/10.1006/anbe.1998.0906" TargetMode="External"/><Relationship Id="rId10" Type="http://schemas.openxmlformats.org/officeDocument/2006/relationships/hyperlink" Target="https://doi.org/10.1163/156853903322589650" TargetMode="External"/><Relationship Id="rId4" Type="http://schemas.openxmlformats.org/officeDocument/2006/relationships/footnotes" Target="footnotes.xml"/><Relationship Id="rId9" Type="http://schemas.openxmlformats.org/officeDocument/2006/relationships/hyperlink" Target="https://doi.org/10.1007/s00265-015-1935-8" TargetMode="External"/><Relationship Id="rId14" Type="http://schemas.openxmlformats.org/officeDocument/2006/relationships/hyperlink" Target="https://doi.org/10.1016/j.cub.2007.09.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7</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Gegner</dc:creator>
  <cp:keywords/>
  <dc:description/>
  <cp:lastModifiedBy>Jay Gegner</cp:lastModifiedBy>
  <cp:revision>34</cp:revision>
  <dcterms:created xsi:type="dcterms:W3CDTF">2021-11-17T07:36:00Z</dcterms:created>
  <dcterms:modified xsi:type="dcterms:W3CDTF">2021-12-03T06:21:00Z</dcterms:modified>
</cp:coreProperties>
</file>